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D2" w:rsidRDefault="00D85DD2" w:rsidP="00D85DD2">
      <w:pPr>
        <w:tabs>
          <w:tab w:val="left" w:pos="36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Протокол  №5</w:t>
      </w:r>
    </w:p>
    <w:p w:rsidR="00D85DD2" w:rsidRDefault="00D85DD2" w:rsidP="00D85DD2">
      <w:pPr>
        <w:tabs>
          <w:tab w:val="left" w:pos="36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 совета  при  комитете  по  образованию </w:t>
      </w:r>
    </w:p>
    <w:p w:rsidR="00D85DD2" w:rsidRDefault="00D85DD2" w:rsidP="00D85DD2">
      <w:pPr>
        <w:tabs>
          <w:tab w:val="left" w:pos="36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Администрации   Жирновского  муниципального  района</w:t>
      </w:r>
    </w:p>
    <w:p w:rsidR="00D85DD2" w:rsidRDefault="00D85DD2" w:rsidP="00D85DD2">
      <w:pPr>
        <w:tabs>
          <w:tab w:val="left" w:pos="36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Волгоградской  области</w:t>
      </w:r>
    </w:p>
    <w:p w:rsidR="00D85DD2" w:rsidRPr="00AB7774" w:rsidRDefault="00D85DD2" w:rsidP="00D85DD2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проведения</w:t>
      </w:r>
      <w:r w:rsidRPr="00633AF1">
        <w:rPr>
          <w:rFonts w:ascii="Times New Roman" w:hAnsi="Times New Roman" w:cs="Times New Roman"/>
          <w:sz w:val="28"/>
          <w:szCs w:val="28"/>
        </w:rPr>
        <w:t xml:space="preserve">:    </w:t>
      </w:r>
      <w:r>
        <w:rPr>
          <w:rFonts w:ascii="Times New Roman" w:hAnsi="Times New Roman" w:cs="Times New Roman"/>
          <w:sz w:val="28"/>
          <w:szCs w:val="28"/>
        </w:rPr>
        <w:t>05.10.2016 г.</w:t>
      </w:r>
      <w:bookmarkStart w:id="0" w:name="_GoBack"/>
      <w:bookmarkEnd w:id="0"/>
    </w:p>
    <w:p w:rsidR="00D85DD2" w:rsidRDefault="00D85DD2" w:rsidP="00D85DD2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 w:rsidRPr="00AB7774">
        <w:rPr>
          <w:rFonts w:ascii="Times New Roman" w:hAnsi="Times New Roman" w:cs="Times New Roman"/>
          <w:sz w:val="28"/>
          <w:szCs w:val="28"/>
        </w:rPr>
        <w:t>Место проведения: Комитет  по  образованию  администрации  Жирновского  муниципального  района Волгоградской области    по  адресу: г. Жирновск, ул. Кирова, д.1</w:t>
      </w:r>
    </w:p>
    <w:p w:rsidR="00D85DD2" w:rsidRDefault="00D85DD2" w:rsidP="00D85DD2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 проведения: 14.00</w:t>
      </w:r>
    </w:p>
    <w:p w:rsidR="00D85DD2" w:rsidRDefault="00D85DD2" w:rsidP="00D85DD2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Председательствующий: Г.И.Шевченко</w:t>
      </w:r>
    </w:p>
    <w:p w:rsidR="00D85DD2" w:rsidRDefault="00D85DD2" w:rsidP="00D85DD2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12  человек</w:t>
      </w:r>
    </w:p>
    <w:p w:rsidR="00D85DD2" w:rsidRDefault="00D85DD2" w:rsidP="00D85DD2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 Общественного  совета  при  комитете  по  образованию:</w:t>
      </w:r>
    </w:p>
    <w:p w:rsidR="00D85DD2" w:rsidRDefault="00D85DD2" w:rsidP="00D85DD2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Г.И. Шевченко, Г.В.Калдыркаева, Л.А.Майер,  Н.А.Еремченко, О.Н.Касьяненко, Е.В. Арханова, Н.В. Курбаниязова, В.И. Погребная, О.А.Кабанова</w:t>
      </w:r>
    </w:p>
    <w:p w:rsidR="00D85DD2" w:rsidRDefault="00D85DD2" w:rsidP="00D85DD2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Приглашённые  участники  заседания  общественного  совета:</w:t>
      </w:r>
    </w:p>
    <w:p w:rsidR="00D85DD2" w:rsidRDefault="00D85DD2" w:rsidP="00D85DD2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 w:rsidRPr="007435F6">
        <w:rPr>
          <w:rFonts w:ascii="Times New Roman" w:hAnsi="Times New Roman" w:cs="Times New Roman"/>
          <w:sz w:val="28"/>
          <w:szCs w:val="28"/>
        </w:rPr>
        <w:t>С.Ф. Фетисова, А.И. Погреб</w:t>
      </w:r>
      <w:r>
        <w:rPr>
          <w:rFonts w:ascii="Times New Roman" w:hAnsi="Times New Roman" w:cs="Times New Roman"/>
          <w:sz w:val="28"/>
          <w:szCs w:val="28"/>
        </w:rPr>
        <w:t xml:space="preserve">ной, Т.Ф. Жирнова. </w:t>
      </w:r>
    </w:p>
    <w:p w:rsidR="00D85DD2" w:rsidRDefault="00D85DD2" w:rsidP="00D85DD2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 дня:</w:t>
      </w:r>
    </w:p>
    <w:p w:rsidR="00D85DD2" w:rsidRPr="009D5942" w:rsidRDefault="00D85DD2" w:rsidP="00D85DD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3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Рассмотрение   распоряжения   Главы администрации Жирновского муниципального  района Волгоградской области  об  организации Общественного совета</w:t>
      </w:r>
      <w:r w:rsidRPr="0074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5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администрации Жирновского муниципального района по проведению независимой оценки качества оказания услуг образовательными организациями  Жирновского муниципального района Волгоградской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бласти.</w:t>
      </w:r>
    </w:p>
    <w:p w:rsidR="00D85DD2" w:rsidRPr="00890335" w:rsidRDefault="00D85DD2" w:rsidP="00D85DD2">
      <w:pPr>
        <w:keepNext/>
        <w:spacing w:after="0" w:line="240" w:lineRule="auto"/>
        <w:outlineLvl w:val="5"/>
        <w:rPr>
          <w:rFonts w:ascii="Times New Roman" w:hAnsi="Times New Roman" w:cs="Times New Roman"/>
          <w:sz w:val="28"/>
          <w:szCs w:val="28"/>
        </w:rPr>
      </w:pPr>
    </w:p>
    <w:p w:rsidR="00D85DD2" w:rsidRPr="00890335" w:rsidRDefault="00D85DD2" w:rsidP="00D85DD2">
      <w:pPr>
        <w:pStyle w:val="a3"/>
        <w:tabs>
          <w:tab w:val="left" w:pos="3630"/>
        </w:tabs>
        <w:rPr>
          <w:sz w:val="28"/>
          <w:szCs w:val="28"/>
        </w:rPr>
      </w:pPr>
      <w:r w:rsidRPr="00890335">
        <w:rPr>
          <w:sz w:val="28"/>
          <w:szCs w:val="28"/>
        </w:rPr>
        <w:t>Докладчик:</w:t>
      </w:r>
      <w:r>
        <w:rPr>
          <w:sz w:val="28"/>
          <w:szCs w:val="28"/>
        </w:rPr>
        <w:t xml:space="preserve"> Г.И Шевченко</w:t>
      </w:r>
    </w:p>
    <w:p w:rsidR="00D85DD2" w:rsidRPr="00890335" w:rsidRDefault="00D85DD2" w:rsidP="00D85DD2">
      <w:pPr>
        <w:pStyle w:val="a3"/>
        <w:tabs>
          <w:tab w:val="left" w:pos="3630"/>
        </w:tabs>
        <w:rPr>
          <w:sz w:val="28"/>
          <w:szCs w:val="28"/>
        </w:rPr>
      </w:pPr>
    </w:p>
    <w:p w:rsidR="00D85DD2" w:rsidRPr="009D5942" w:rsidRDefault="00D85DD2" w:rsidP="00D8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435F6">
        <w:rPr>
          <w:rFonts w:ascii="Times New Roman" w:hAnsi="Times New Roman" w:cs="Times New Roman"/>
          <w:sz w:val="28"/>
          <w:szCs w:val="28"/>
        </w:rPr>
        <w:t xml:space="preserve">Рассмотрение  и утверждение  Положения  об  Общественном  совете при  администрации Жирновского  муниципального  района по проведению </w:t>
      </w:r>
      <w:r w:rsidRPr="009D5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 оценки качества оказания услуг образовательными организациями  Жирновского муниципального района Волгоградской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бласти.</w:t>
      </w:r>
    </w:p>
    <w:p w:rsidR="00D85DD2" w:rsidRDefault="00D85DD2" w:rsidP="00D85DD2">
      <w:pPr>
        <w:pStyle w:val="a3"/>
        <w:tabs>
          <w:tab w:val="left" w:pos="3630"/>
        </w:tabs>
        <w:rPr>
          <w:sz w:val="28"/>
          <w:szCs w:val="28"/>
        </w:rPr>
      </w:pPr>
      <w:r w:rsidRPr="007435F6">
        <w:rPr>
          <w:sz w:val="28"/>
          <w:szCs w:val="28"/>
        </w:rPr>
        <w:lastRenderedPageBreak/>
        <w:t>Докладчик:</w:t>
      </w:r>
      <w:r w:rsidR="00BB0CCD">
        <w:rPr>
          <w:sz w:val="28"/>
          <w:szCs w:val="28"/>
        </w:rPr>
        <w:t xml:space="preserve"> </w:t>
      </w:r>
      <w:r w:rsidRPr="007435F6">
        <w:rPr>
          <w:sz w:val="28"/>
          <w:szCs w:val="28"/>
        </w:rPr>
        <w:t>Г.И Шевченко</w:t>
      </w:r>
    </w:p>
    <w:p w:rsidR="00D85DD2" w:rsidRPr="00890335" w:rsidRDefault="00D85DD2" w:rsidP="00D85DD2">
      <w:pPr>
        <w:pStyle w:val="a3"/>
        <w:tabs>
          <w:tab w:val="left" w:pos="3630"/>
        </w:tabs>
        <w:rPr>
          <w:sz w:val="28"/>
          <w:szCs w:val="28"/>
        </w:rPr>
      </w:pPr>
    </w:p>
    <w:p w:rsidR="00D85DD2" w:rsidRPr="009D5942" w:rsidRDefault="00D85DD2" w:rsidP="00D8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9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 </w:t>
      </w:r>
      <w:r>
        <w:rPr>
          <w:rFonts w:ascii="Times New Roman" w:hAnsi="Times New Roman" w:cs="Times New Roman"/>
          <w:sz w:val="28"/>
          <w:szCs w:val="28"/>
        </w:rPr>
        <w:t xml:space="preserve">  Общественного  совета </w:t>
      </w:r>
      <w:r w:rsidRPr="007435F6">
        <w:rPr>
          <w:rFonts w:ascii="Times New Roman" w:hAnsi="Times New Roman" w:cs="Times New Roman"/>
          <w:sz w:val="28"/>
          <w:szCs w:val="28"/>
        </w:rPr>
        <w:t xml:space="preserve"> при  администрации Жирновского  муниципального  района по проведению </w:t>
      </w:r>
      <w:r w:rsidRPr="009D5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 оценки качества оказания услуг образовательными организациями  Жирновского муниципального района Волгоградской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бласти.</w:t>
      </w:r>
    </w:p>
    <w:p w:rsidR="00D85DD2" w:rsidRPr="005710D9" w:rsidRDefault="00D85DD2" w:rsidP="00D85DD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DD2" w:rsidRDefault="00D85DD2" w:rsidP="00D85DD2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C2AC8">
        <w:rPr>
          <w:rFonts w:ascii="Times New Roman" w:hAnsi="Times New Roman" w:cs="Times New Roman"/>
          <w:sz w:val="28"/>
          <w:szCs w:val="28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Г.И. Шевченко</w:t>
      </w:r>
    </w:p>
    <w:p w:rsidR="00D85DD2" w:rsidRDefault="00D85DD2" w:rsidP="00D85DD2">
      <w:pPr>
        <w:jc w:val="both"/>
        <w:rPr>
          <w:rFonts w:ascii="Times New Roman" w:hAnsi="Times New Roman" w:cs="Times New Roman"/>
          <w:sz w:val="28"/>
          <w:szCs w:val="28"/>
        </w:rPr>
      </w:pPr>
      <w:r w:rsidRPr="003C2AC8">
        <w:rPr>
          <w:rFonts w:ascii="Times New Roman" w:hAnsi="Times New Roman" w:cs="Times New Roman"/>
          <w:sz w:val="28"/>
          <w:szCs w:val="28"/>
        </w:rPr>
        <w:t>Выступали: О.</w:t>
      </w:r>
      <w:r>
        <w:rPr>
          <w:rFonts w:ascii="Times New Roman" w:hAnsi="Times New Roman" w:cs="Times New Roman"/>
          <w:sz w:val="28"/>
          <w:szCs w:val="28"/>
        </w:rPr>
        <w:t xml:space="preserve"> Г.И.Шевченко, </w:t>
      </w:r>
    </w:p>
    <w:p w:rsidR="00D85DD2" w:rsidRDefault="00D85DD2" w:rsidP="00D85DD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 распоряжения  главы  Администрации Жирновского  муниципального  района, которое  </w:t>
      </w:r>
      <w:r w:rsidRPr="009D59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 своё действие на правоотношен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ия, возникшие с 03.04.2015 года (пункт 6 настоящего распоряжения ) Общественный   совет при  комитете по образованию Жирновского муниципального района  переходит в ведомство  Администрации Жирновского муниципального  района. </w:t>
      </w:r>
    </w:p>
    <w:p w:rsidR="00D85DD2" w:rsidRDefault="00D85DD2" w:rsidP="00D85DD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 совет  при  администрации Жирновского  муниципального района  решили:</w:t>
      </w:r>
    </w:p>
    <w:p w:rsidR="00D85DD2" w:rsidRDefault="00D85DD2" w:rsidP="00D85DD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DD2" w:rsidRPr="008316E3" w:rsidRDefault="00D85DD2" w:rsidP="00BB0CC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>1</w:t>
      </w:r>
      <w:r w:rsidRPr="008316E3">
        <w:rPr>
          <w:rFonts w:ascii="Times New Roman" w:hAnsi="Times New Roman" w:cs="Times New Roman"/>
          <w:sz w:val="28"/>
          <w:szCs w:val="28"/>
        </w:rPr>
        <w:t xml:space="preserve">.Ввести  в действие  Положение  </w:t>
      </w:r>
      <w:r w:rsidRPr="008316E3">
        <w:rPr>
          <w:rFonts w:ascii="Times New Roman" w:hAnsi="Times New Roman" w:cs="Times New Roman"/>
          <w:bCs/>
          <w:sz w:val="28"/>
          <w:szCs w:val="28"/>
        </w:rPr>
        <w:t xml:space="preserve">об Общественном совете  </w:t>
      </w:r>
      <w:r w:rsidRPr="008316E3">
        <w:rPr>
          <w:rFonts w:ascii="Times New Roman" w:hAnsi="Times New Roman" w:cs="Times New Roman"/>
          <w:sz w:val="28"/>
          <w:szCs w:val="28"/>
        </w:rPr>
        <w:t>при администрации Жирновского муниципального района</w:t>
      </w:r>
      <w:r w:rsidRPr="008316E3">
        <w:rPr>
          <w:rFonts w:ascii="Times New Roman" w:hAnsi="Times New Roman" w:cs="Times New Roman"/>
          <w:bCs/>
          <w:sz w:val="28"/>
          <w:szCs w:val="28"/>
        </w:rPr>
        <w:t xml:space="preserve"> по проведению независимой оценки качества оказания услуг образовательными организациями Жирновского муниципального района Волгоградской области, утверждённое распоряжением администрации  Жирновского муниципального района  от 04.10.2016 г. №1506-Р (приложение</w:t>
      </w:r>
      <w:r w:rsidR="00BB0C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16E3">
        <w:rPr>
          <w:rFonts w:ascii="Times New Roman" w:hAnsi="Times New Roman" w:cs="Times New Roman"/>
          <w:bCs/>
          <w:sz w:val="28"/>
          <w:szCs w:val="28"/>
        </w:rPr>
        <w:t>1)</w:t>
      </w:r>
      <w:r w:rsidR="00BB0CCD">
        <w:rPr>
          <w:rFonts w:ascii="Times New Roman" w:hAnsi="Times New Roman" w:cs="Times New Roman"/>
          <w:bCs/>
          <w:sz w:val="28"/>
          <w:szCs w:val="28"/>
        </w:rPr>
        <w:t>.</w:t>
      </w:r>
    </w:p>
    <w:p w:rsidR="00D85DD2" w:rsidRPr="008316E3" w:rsidRDefault="00D85DD2" w:rsidP="00BB0CC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2.Определить </w:t>
      </w:r>
      <w:r w:rsidRPr="002C6D14">
        <w:rPr>
          <w:rFonts w:ascii="Times New Roman" w:hAnsi="Times New Roman" w:cs="Times New Roman"/>
          <w:sz w:val="28"/>
          <w:szCs w:val="28"/>
        </w:rPr>
        <w:t xml:space="preserve"> </w:t>
      </w:r>
      <w:r w:rsidRPr="00831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831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Общественного совета</w:t>
      </w:r>
      <w:r w:rsidRPr="008316E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31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316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администрации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ирновского муниципального района</w:t>
      </w:r>
      <w:r w:rsidRPr="00831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по проведению независимой оценки качества оказания услуг образовательными организациями Жирновского 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31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316E3">
        <w:rPr>
          <w:rFonts w:ascii="Times New Roman" w:hAnsi="Times New Roman" w:cs="Times New Roman"/>
          <w:bCs/>
          <w:sz w:val="28"/>
          <w:szCs w:val="28"/>
        </w:rPr>
        <w:t>утверждённое распоряжением администрации  Жирновского муниципального района  от 04.10.2016 г. №1506-Р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(приложение 2</w:t>
      </w:r>
      <w:r w:rsidRPr="008316E3">
        <w:rPr>
          <w:rFonts w:ascii="Times New Roman" w:hAnsi="Times New Roman" w:cs="Times New Roman"/>
          <w:bCs/>
          <w:sz w:val="28"/>
          <w:szCs w:val="28"/>
        </w:rPr>
        <w:t>)</w:t>
      </w:r>
      <w:r w:rsidR="00BB0CCD">
        <w:rPr>
          <w:rFonts w:ascii="Times New Roman" w:hAnsi="Times New Roman" w:cs="Times New Roman"/>
          <w:bCs/>
          <w:sz w:val="28"/>
          <w:szCs w:val="28"/>
        </w:rPr>
        <w:t>.</w:t>
      </w:r>
    </w:p>
    <w:p w:rsidR="00D85DD2" w:rsidRDefault="00D85DD2" w:rsidP="00BB0CC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D85DD2" w:rsidRPr="002C6D14" w:rsidRDefault="00D85DD2" w:rsidP="00D85DD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Председатель  Общественного  собрания</w:t>
      </w:r>
      <w:r w:rsidR="00C419C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Г.И. Шевченко</w:t>
      </w:r>
    </w:p>
    <w:p w:rsidR="00D85DD2" w:rsidRDefault="00D85DD2" w:rsidP="00D85DD2">
      <w:pPr>
        <w:widowControl w:val="0"/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DD2" w:rsidRDefault="00D85DD2" w:rsidP="00D85DD2">
      <w:pPr>
        <w:widowControl w:val="0"/>
        <w:shd w:val="clear" w:color="auto" w:fill="FFFFFF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Секретарь  Общественного  собрания  Касьяненко  О.Н.</w:t>
      </w:r>
    </w:p>
    <w:p w:rsidR="00F6186D" w:rsidRDefault="00F6186D"/>
    <w:sectPr w:rsidR="00F6186D" w:rsidSect="00FE0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5DD2"/>
    <w:rsid w:val="006E740B"/>
    <w:rsid w:val="00BB0CCD"/>
    <w:rsid w:val="00C419CF"/>
    <w:rsid w:val="00D85DD2"/>
    <w:rsid w:val="00F6186D"/>
    <w:rsid w:val="00FE0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5</cp:revision>
  <dcterms:created xsi:type="dcterms:W3CDTF">2016-10-12T18:21:00Z</dcterms:created>
  <dcterms:modified xsi:type="dcterms:W3CDTF">2016-10-14T07:05:00Z</dcterms:modified>
</cp:coreProperties>
</file>