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00" w:rsidRDefault="008C3600" w:rsidP="00F5519F">
      <w:pPr>
        <w:widowControl w:val="0"/>
        <w:tabs>
          <w:tab w:val="left" w:pos="4820"/>
        </w:tabs>
        <w:autoSpaceDE w:val="0"/>
        <w:autoSpaceDN w:val="0"/>
        <w:adjustRightInd w:val="0"/>
        <w:spacing w:after="0" w:line="240" w:lineRule="auto"/>
        <w:ind w:left="5610"/>
        <w:rPr>
          <w:rFonts w:ascii="Times New Roman" w:hAnsi="Times New Roman"/>
          <w:bCs/>
          <w:sz w:val="28"/>
          <w:szCs w:val="28"/>
        </w:rPr>
      </w:pPr>
    </w:p>
    <w:p w:rsidR="008C3600" w:rsidRDefault="008C3600" w:rsidP="008C3600">
      <w:pPr>
        <w:widowControl w:val="0"/>
        <w:tabs>
          <w:tab w:val="left" w:pos="4820"/>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Приложение 1 </w:t>
      </w:r>
    </w:p>
    <w:p w:rsidR="008C3600" w:rsidRDefault="008C3600" w:rsidP="008C3600">
      <w:pPr>
        <w:widowControl w:val="0"/>
        <w:tabs>
          <w:tab w:val="left" w:pos="4820"/>
        </w:tabs>
        <w:autoSpaceDE w:val="0"/>
        <w:autoSpaceDN w:val="0"/>
        <w:adjustRightInd w:val="0"/>
        <w:spacing w:after="0" w:line="240" w:lineRule="auto"/>
        <w:rPr>
          <w:rFonts w:ascii="Times New Roman" w:hAnsi="Times New Roman"/>
          <w:bCs/>
          <w:sz w:val="28"/>
          <w:szCs w:val="28"/>
        </w:rPr>
      </w:pPr>
      <w:bookmarkStart w:id="0" w:name="_GoBack"/>
      <w:bookmarkEnd w:id="0"/>
    </w:p>
    <w:p w:rsidR="00F5519F" w:rsidRPr="00E27105" w:rsidRDefault="00F5519F" w:rsidP="00F5519F">
      <w:pPr>
        <w:widowControl w:val="0"/>
        <w:tabs>
          <w:tab w:val="left" w:pos="4820"/>
        </w:tabs>
        <w:autoSpaceDE w:val="0"/>
        <w:autoSpaceDN w:val="0"/>
        <w:adjustRightInd w:val="0"/>
        <w:spacing w:after="0" w:line="240" w:lineRule="auto"/>
        <w:ind w:left="5610"/>
        <w:rPr>
          <w:rFonts w:ascii="Times New Roman" w:hAnsi="Times New Roman"/>
          <w:bCs/>
          <w:sz w:val="28"/>
          <w:szCs w:val="28"/>
        </w:rPr>
      </w:pPr>
      <w:r>
        <w:rPr>
          <w:rFonts w:ascii="Times New Roman" w:hAnsi="Times New Roman"/>
          <w:bCs/>
          <w:sz w:val="28"/>
          <w:szCs w:val="28"/>
        </w:rPr>
        <w:t>УТВЕРЖДЕНО</w:t>
      </w:r>
    </w:p>
    <w:p w:rsidR="00F5519F" w:rsidRDefault="00F5519F" w:rsidP="00F5519F">
      <w:pPr>
        <w:widowControl w:val="0"/>
        <w:tabs>
          <w:tab w:val="left" w:pos="4820"/>
        </w:tabs>
        <w:autoSpaceDE w:val="0"/>
        <w:autoSpaceDN w:val="0"/>
        <w:adjustRightInd w:val="0"/>
        <w:spacing w:after="0" w:line="240" w:lineRule="auto"/>
        <w:ind w:left="5610"/>
        <w:rPr>
          <w:rFonts w:ascii="Times New Roman" w:hAnsi="Times New Roman"/>
          <w:bCs/>
          <w:sz w:val="28"/>
          <w:szCs w:val="28"/>
        </w:rPr>
      </w:pPr>
      <w:r w:rsidRPr="00E27105">
        <w:rPr>
          <w:rFonts w:ascii="Times New Roman" w:hAnsi="Times New Roman"/>
          <w:bCs/>
          <w:sz w:val="28"/>
          <w:szCs w:val="28"/>
        </w:rPr>
        <w:t xml:space="preserve">приказом </w:t>
      </w:r>
      <w:r>
        <w:rPr>
          <w:rFonts w:ascii="Times New Roman" w:hAnsi="Times New Roman"/>
          <w:bCs/>
          <w:sz w:val="28"/>
          <w:szCs w:val="28"/>
        </w:rPr>
        <w:t xml:space="preserve">комитета по образованию администрации </w:t>
      </w:r>
      <w:proofErr w:type="spellStart"/>
      <w:r>
        <w:rPr>
          <w:rFonts w:ascii="Times New Roman" w:hAnsi="Times New Roman"/>
          <w:bCs/>
          <w:sz w:val="28"/>
          <w:szCs w:val="28"/>
        </w:rPr>
        <w:t>Жирновского</w:t>
      </w:r>
      <w:proofErr w:type="spellEnd"/>
      <w:r>
        <w:rPr>
          <w:rFonts w:ascii="Times New Roman" w:hAnsi="Times New Roman"/>
          <w:bCs/>
          <w:sz w:val="28"/>
          <w:szCs w:val="28"/>
        </w:rPr>
        <w:t xml:space="preserve"> муниципального района</w:t>
      </w:r>
    </w:p>
    <w:p w:rsidR="00F5519F" w:rsidRPr="008E316C" w:rsidRDefault="00F5519F" w:rsidP="00F5519F">
      <w:pPr>
        <w:widowControl w:val="0"/>
        <w:tabs>
          <w:tab w:val="left" w:pos="4820"/>
        </w:tabs>
        <w:autoSpaceDE w:val="0"/>
        <w:autoSpaceDN w:val="0"/>
        <w:adjustRightInd w:val="0"/>
        <w:spacing w:after="0" w:line="240" w:lineRule="auto"/>
        <w:ind w:left="5610"/>
        <w:rPr>
          <w:rFonts w:ascii="Times New Roman" w:hAnsi="Times New Roman"/>
          <w:b/>
          <w:bCs/>
          <w:sz w:val="28"/>
          <w:szCs w:val="28"/>
        </w:rPr>
      </w:pPr>
      <w:r>
        <w:rPr>
          <w:rFonts w:ascii="Times New Roman" w:hAnsi="Times New Roman"/>
          <w:bCs/>
          <w:sz w:val="28"/>
          <w:szCs w:val="28"/>
        </w:rPr>
        <w:t xml:space="preserve">от 03.04.2015 </w:t>
      </w:r>
      <w:r w:rsidRPr="00266213">
        <w:rPr>
          <w:rFonts w:ascii="Times New Roman" w:hAnsi="Times New Roman"/>
          <w:bCs/>
          <w:sz w:val="28"/>
          <w:szCs w:val="28"/>
        </w:rPr>
        <w:t xml:space="preserve"> № </w:t>
      </w:r>
      <w:r>
        <w:rPr>
          <w:rFonts w:ascii="Times New Roman" w:hAnsi="Times New Roman"/>
          <w:bCs/>
          <w:sz w:val="28"/>
          <w:szCs w:val="28"/>
        </w:rPr>
        <w:t xml:space="preserve"> 81</w:t>
      </w:r>
    </w:p>
    <w:p w:rsidR="00F5519F" w:rsidRPr="00266213" w:rsidRDefault="00F5519F" w:rsidP="00F5519F">
      <w:pPr>
        <w:widowControl w:val="0"/>
        <w:autoSpaceDE w:val="0"/>
        <w:autoSpaceDN w:val="0"/>
        <w:adjustRightInd w:val="0"/>
        <w:spacing w:after="0" w:line="240" w:lineRule="auto"/>
        <w:jc w:val="center"/>
        <w:rPr>
          <w:rFonts w:ascii="Times New Roman" w:hAnsi="Times New Roman"/>
          <w:b/>
          <w:bCs/>
          <w:sz w:val="28"/>
          <w:szCs w:val="28"/>
        </w:rPr>
      </w:pPr>
    </w:p>
    <w:p w:rsidR="00F5519F" w:rsidRPr="00713417" w:rsidRDefault="00F5519F" w:rsidP="00F5519F">
      <w:pPr>
        <w:widowControl w:val="0"/>
        <w:autoSpaceDE w:val="0"/>
        <w:autoSpaceDN w:val="0"/>
        <w:adjustRightInd w:val="0"/>
        <w:spacing w:after="0" w:line="240" w:lineRule="auto"/>
        <w:jc w:val="center"/>
        <w:rPr>
          <w:rFonts w:ascii="Times New Roman" w:hAnsi="Times New Roman"/>
          <w:bCs/>
          <w:sz w:val="28"/>
          <w:szCs w:val="28"/>
        </w:rPr>
      </w:pPr>
      <w:r w:rsidRPr="00713417">
        <w:rPr>
          <w:rFonts w:ascii="Times New Roman" w:hAnsi="Times New Roman"/>
          <w:bCs/>
          <w:sz w:val="28"/>
          <w:szCs w:val="28"/>
        </w:rPr>
        <w:t>ПОЛОЖЕНИЕ</w:t>
      </w:r>
    </w:p>
    <w:p w:rsidR="00F5519F" w:rsidRPr="00713417" w:rsidRDefault="00F5519F" w:rsidP="00F5519F">
      <w:pPr>
        <w:widowControl w:val="0"/>
        <w:autoSpaceDE w:val="0"/>
        <w:autoSpaceDN w:val="0"/>
        <w:adjustRightInd w:val="0"/>
        <w:spacing w:after="0" w:line="240" w:lineRule="auto"/>
        <w:jc w:val="center"/>
        <w:rPr>
          <w:rFonts w:ascii="Times New Roman" w:hAnsi="Times New Roman"/>
          <w:bCs/>
          <w:sz w:val="28"/>
          <w:szCs w:val="28"/>
        </w:rPr>
      </w:pPr>
      <w:r w:rsidRPr="00713417">
        <w:rPr>
          <w:rFonts w:ascii="Times New Roman" w:hAnsi="Times New Roman"/>
          <w:bCs/>
          <w:sz w:val="28"/>
          <w:szCs w:val="28"/>
        </w:rPr>
        <w:t xml:space="preserve">об Общественном совете  при комитете по образованию администрации </w:t>
      </w:r>
      <w:proofErr w:type="spellStart"/>
      <w:r w:rsidRPr="00713417">
        <w:rPr>
          <w:rFonts w:ascii="Times New Roman" w:hAnsi="Times New Roman"/>
          <w:bCs/>
          <w:sz w:val="28"/>
          <w:szCs w:val="28"/>
        </w:rPr>
        <w:t>Жирновского</w:t>
      </w:r>
      <w:proofErr w:type="spellEnd"/>
      <w:r w:rsidRPr="00713417">
        <w:rPr>
          <w:rFonts w:ascii="Times New Roman" w:hAnsi="Times New Roman"/>
          <w:bCs/>
          <w:sz w:val="28"/>
          <w:szCs w:val="28"/>
        </w:rPr>
        <w:t xml:space="preserve"> муниципального района Волгоградской области</w:t>
      </w:r>
    </w:p>
    <w:p w:rsidR="00F5519F" w:rsidRPr="00713417" w:rsidRDefault="00F5519F" w:rsidP="00F5519F">
      <w:pPr>
        <w:widowControl w:val="0"/>
        <w:autoSpaceDE w:val="0"/>
        <w:autoSpaceDN w:val="0"/>
        <w:adjustRightInd w:val="0"/>
        <w:spacing w:after="0" w:line="240" w:lineRule="auto"/>
        <w:jc w:val="center"/>
        <w:rPr>
          <w:rFonts w:ascii="Times New Roman" w:hAnsi="Times New Roman"/>
          <w:bCs/>
          <w:sz w:val="28"/>
          <w:szCs w:val="28"/>
        </w:rPr>
      </w:pPr>
    </w:p>
    <w:p w:rsidR="00F5519F" w:rsidRPr="00713417" w:rsidRDefault="00F5519F" w:rsidP="00F5519F">
      <w:pPr>
        <w:widowControl w:val="0"/>
        <w:autoSpaceDE w:val="0"/>
        <w:autoSpaceDN w:val="0"/>
        <w:adjustRightInd w:val="0"/>
        <w:spacing w:after="0" w:line="240" w:lineRule="auto"/>
        <w:rPr>
          <w:rFonts w:ascii="Times New Roman" w:hAnsi="Times New Roman"/>
          <w:bCs/>
          <w:sz w:val="28"/>
          <w:szCs w:val="28"/>
        </w:rPr>
      </w:pPr>
    </w:p>
    <w:p w:rsidR="00F5519F" w:rsidRPr="00713417" w:rsidRDefault="00F5519F" w:rsidP="00F5519F">
      <w:pPr>
        <w:pStyle w:val="1"/>
        <w:widowControl w:val="0"/>
        <w:autoSpaceDE w:val="0"/>
        <w:autoSpaceDN w:val="0"/>
        <w:adjustRightInd w:val="0"/>
        <w:spacing w:after="0" w:line="240" w:lineRule="auto"/>
        <w:ind w:left="0"/>
        <w:jc w:val="center"/>
        <w:rPr>
          <w:rFonts w:ascii="Times New Roman" w:hAnsi="Times New Roman"/>
          <w:sz w:val="28"/>
          <w:szCs w:val="28"/>
        </w:rPr>
      </w:pPr>
      <w:r w:rsidRPr="00713417">
        <w:rPr>
          <w:rFonts w:ascii="Times New Roman" w:hAnsi="Times New Roman"/>
          <w:sz w:val="28"/>
          <w:szCs w:val="28"/>
        </w:rPr>
        <w:t>1. Общие положения</w:t>
      </w:r>
    </w:p>
    <w:p w:rsidR="00F5519F" w:rsidRPr="003B61EA" w:rsidRDefault="00F5519F" w:rsidP="00F5519F">
      <w:pPr>
        <w:pStyle w:val="1"/>
        <w:widowControl w:val="0"/>
        <w:autoSpaceDE w:val="0"/>
        <w:autoSpaceDN w:val="0"/>
        <w:adjustRightInd w:val="0"/>
        <w:spacing w:after="0" w:line="240" w:lineRule="auto"/>
        <w:ind w:left="0"/>
        <w:jc w:val="center"/>
        <w:rPr>
          <w:rFonts w:ascii="Times New Roman" w:hAnsi="Times New Roman"/>
          <w:b/>
          <w:sz w:val="28"/>
          <w:szCs w:val="28"/>
        </w:rPr>
      </w:pPr>
    </w:p>
    <w:p w:rsidR="00F5519F" w:rsidRDefault="00F5519F" w:rsidP="00F5519F">
      <w:pPr>
        <w:widowControl w:val="0"/>
        <w:spacing w:after="0" w:line="240" w:lineRule="auto"/>
        <w:ind w:firstLine="708"/>
        <w:jc w:val="both"/>
        <w:rPr>
          <w:rFonts w:ascii="Times New Roman" w:hAnsi="Times New Roman"/>
          <w:sz w:val="28"/>
          <w:szCs w:val="28"/>
        </w:rPr>
      </w:pPr>
      <w:r w:rsidRPr="00C73EF9">
        <w:rPr>
          <w:rFonts w:ascii="Times New Roman" w:hAnsi="Times New Roman"/>
          <w:sz w:val="28"/>
          <w:szCs w:val="28"/>
        </w:rPr>
        <w:t>1.</w:t>
      </w:r>
      <w:r>
        <w:rPr>
          <w:rFonts w:ascii="Times New Roman" w:hAnsi="Times New Roman"/>
          <w:sz w:val="28"/>
          <w:szCs w:val="28"/>
        </w:rPr>
        <w:t xml:space="preserve"> </w:t>
      </w:r>
      <w:r w:rsidRPr="002A018B">
        <w:rPr>
          <w:rFonts w:ascii="Times New Roman" w:hAnsi="Times New Roman"/>
          <w:sz w:val="28"/>
          <w:szCs w:val="28"/>
        </w:rPr>
        <w:t>Положение об Общественном совете при</w:t>
      </w:r>
      <w:r w:rsidRPr="00CF4721">
        <w:rPr>
          <w:sz w:val="28"/>
          <w:szCs w:val="28"/>
        </w:rPr>
        <w:t xml:space="preserve"> </w:t>
      </w:r>
      <w:r>
        <w:rPr>
          <w:sz w:val="28"/>
          <w:szCs w:val="28"/>
        </w:rPr>
        <w:t xml:space="preserve"> </w:t>
      </w:r>
      <w:r w:rsidRPr="00210E78">
        <w:rPr>
          <w:rFonts w:ascii="Times New Roman" w:hAnsi="Times New Roman"/>
          <w:sz w:val="28"/>
          <w:szCs w:val="28"/>
        </w:rPr>
        <w:t xml:space="preserve">комитете по образованию администрации </w:t>
      </w:r>
      <w:r>
        <w:rPr>
          <w:rFonts w:ascii="Times New Roman" w:hAnsi="Times New Roman"/>
          <w:sz w:val="28"/>
          <w:szCs w:val="28"/>
        </w:rPr>
        <w:t xml:space="preserve"> </w:t>
      </w:r>
      <w:proofErr w:type="spellStart"/>
      <w:r w:rsidRPr="00210E78">
        <w:rPr>
          <w:rFonts w:ascii="Times New Roman" w:hAnsi="Times New Roman"/>
          <w:sz w:val="28"/>
          <w:szCs w:val="28"/>
        </w:rPr>
        <w:t>Жирновского</w:t>
      </w:r>
      <w:proofErr w:type="spellEnd"/>
      <w:r w:rsidRPr="00210E78">
        <w:rPr>
          <w:rFonts w:ascii="Times New Roman" w:hAnsi="Times New Roman"/>
          <w:sz w:val="28"/>
          <w:szCs w:val="28"/>
        </w:rPr>
        <w:t xml:space="preserve"> муниципального района Волгоградской области</w:t>
      </w:r>
      <w:r w:rsidRPr="002A018B">
        <w:rPr>
          <w:rFonts w:ascii="Times New Roman" w:hAnsi="Times New Roman"/>
          <w:sz w:val="28"/>
          <w:szCs w:val="28"/>
        </w:rPr>
        <w:t xml:space="preserve"> </w:t>
      </w:r>
      <w:r>
        <w:rPr>
          <w:rFonts w:ascii="Times New Roman" w:hAnsi="Times New Roman"/>
          <w:sz w:val="28"/>
          <w:szCs w:val="28"/>
        </w:rPr>
        <w:t xml:space="preserve">(далее - Положение) </w:t>
      </w:r>
      <w:r w:rsidRPr="002A018B">
        <w:rPr>
          <w:rFonts w:ascii="Times New Roman" w:hAnsi="Times New Roman"/>
          <w:sz w:val="28"/>
          <w:szCs w:val="28"/>
        </w:rPr>
        <w:t>определяет порядок</w:t>
      </w:r>
      <w:r w:rsidRPr="00C73EF9">
        <w:rPr>
          <w:rFonts w:ascii="Times New Roman" w:hAnsi="Times New Roman"/>
          <w:sz w:val="28"/>
          <w:szCs w:val="28"/>
        </w:rPr>
        <w:t xml:space="preserve"> деятельности Общественного совета при</w:t>
      </w:r>
      <w:r w:rsidRPr="00CF4721">
        <w:rPr>
          <w:sz w:val="28"/>
          <w:szCs w:val="28"/>
        </w:rPr>
        <w:t xml:space="preserve"> </w:t>
      </w:r>
      <w:r>
        <w:rPr>
          <w:sz w:val="28"/>
          <w:szCs w:val="28"/>
        </w:rPr>
        <w:t xml:space="preserve"> </w:t>
      </w:r>
      <w:r w:rsidRPr="00210E78">
        <w:rPr>
          <w:rFonts w:ascii="Times New Roman" w:hAnsi="Times New Roman"/>
          <w:sz w:val="28"/>
          <w:szCs w:val="28"/>
        </w:rPr>
        <w:t xml:space="preserve">комитете по образованию администрации </w:t>
      </w:r>
      <w:r>
        <w:rPr>
          <w:rFonts w:ascii="Times New Roman" w:hAnsi="Times New Roman"/>
          <w:sz w:val="28"/>
          <w:szCs w:val="28"/>
        </w:rPr>
        <w:t xml:space="preserve"> </w:t>
      </w:r>
      <w:proofErr w:type="spellStart"/>
      <w:r w:rsidRPr="00210E78">
        <w:rPr>
          <w:rFonts w:ascii="Times New Roman" w:hAnsi="Times New Roman"/>
          <w:sz w:val="28"/>
          <w:szCs w:val="28"/>
        </w:rPr>
        <w:t>Жирновского</w:t>
      </w:r>
      <w:proofErr w:type="spellEnd"/>
      <w:r w:rsidRPr="00210E78">
        <w:rPr>
          <w:rFonts w:ascii="Times New Roman" w:hAnsi="Times New Roman"/>
          <w:sz w:val="28"/>
          <w:szCs w:val="28"/>
        </w:rPr>
        <w:t xml:space="preserve"> муниципального района Волгоградской области</w:t>
      </w:r>
      <w:r w:rsidRPr="00C73EF9">
        <w:rPr>
          <w:rFonts w:ascii="Times New Roman" w:hAnsi="Times New Roman"/>
          <w:sz w:val="28"/>
          <w:szCs w:val="28"/>
        </w:rPr>
        <w:t xml:space="preserve"> </w:t>
      </w:r>
      <w:r>
        <w:rPr>
          <w:rFonts w:ascii="Times New Roman" w:hAnsi="Times New Roman"/>
          <w:sz w:val="28"/>
          <w:szCs w:val="28"/>
        </w:rPr>
        <w:t>(далее – Общественный совет), а также порядок формирования Общественного совета.</w:t>
      </w:r>
    </w:p>
    <w:p w:rsidR="00F5519F" w:rsidRPr="000B7749" w:rsidRDefault="00F5519F" w:rsidP="00F5519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Pr="00AE50C1">
        <w:rPr>
          <w:rFonts w:ascii="Times New Roman" w:hAnsi="Times New Roman"/>
          <w:sz w:val="28"/>
          <w:szCs w:val="28"/>
        </w:rPr>
        <w:t xml:space="preserve">. </w:t>
      </w:r>
      <w:r>
        <w:rPr>
          <w:rFonts w:ascii="Times New Roman" w:hAnsi="Times New Roman"/>
          <w:sz w:val="28"/>
          <w:szCs w:val="28"/>
        </w:rPr>
        <w:t xml:space="preserve">Настоящее </w:t>
      </w:r>
      <w:r w:rsidRPr="00AE50C1">
        <w:rPr>
          <w:rFonts w:ascii="Times New Roman" w:hAnsi="Times New Roman"/>
          <w:sz w:val="28"/>
          <w:szCs w:val="28"/>
        </w:rPr>
        <w:t xml:space="preserve">Положение разработано в соответствии с Указом Президента Российской Федерации от </w:t>
      </w:r>
      <w:r>
        <w:rPr>
          <w:rFonts w:ascii="Times New Roman" w:hAnsi="Times New Roman"/>
          <w:sz w:val="28"/>
          <w:szCs w:val="28"/>
        </w:rPr>
        <w:t xml:space="preserve">07 мая </w:t>
      </w:r>
      <w:r w:rsidRPr="00AE50C1">
        <w:rPr>
          <w:rFonts w:ascii="Times New Roman" w:hAnsi="Times New Roman"/>
          <w:sz w:val="28"/>
          <w:szCs w:val="28"/>
        </w:rPr>
        <w:t>2012 года № 597 «О мероприятиях по реализации государственной с</w:t>
      </w:r>
      <w:r>
        <w:rPr>
          <w:rFonts w:ascii="Times New Roman" w:hAnsi="Times New Roman"/>
          <w:sz w:val="28"/>
          <w:szCs w:val="28"/>
        </w:rPr>
        <w:t>оциальной политики»,</w:t>
      </w:r>
      <w:r w:rsidRPr="00AE50C1">
        <w:rPr>
          <w:rFonts w:ascii="Times New Roman" w:hAnsi="Times New Roman"/>
          <w:sz w:val="28"/>
          <w:szCs w:val="28"/>
        </w:rPr>
        <w:t xml:space="preserve"> Федеральным законом</w:t>
      </w:r>
      <w:r w:rsidRPr="000B7749">
        <w:rPr>
          <w:rFonts w:ascii="Times New Roman" w:hAnsi="Times New Roman"/>
          <w:sz w:val="28"/>
          <w:szCs w:val="28"/>
        </w:rPr>
        <w:t xml:space="preserve">               </w:t>
      </w:r>
      <w:r w:rsidRPr="00AE50C1">
        <w:rPr>
          <w:rFonts w:ascii="Times New Roman" w:hAnsi="Times New Roman"/>
          <w:sz w:val="28"/>
          <w:szCs w:val="28"/>
        </w:rPr>
        <w:t xml:space="preserve"> от 29 декабря 2012 года № 273-ФЗ «Об образовании в Российской Федерации</w:t>
      </w:r>
      <w:r>
        <w:rPr>
          <w:rFonts w:ascii="Times New Roman" w:hAnsi="Times New Roman"/>
          <w:sz w:val="28"/>
          <w:szCs w:val="28"/>
        </w:rPr>
        <w:t>»,</w:t>
      </w:r>
      <w:r w:rsidRPr="000D61BA">
        <w:rPr>
          <w:rFonts w:ascii="Times New Roman" w:hAnsi="Times New Roman"/>
          <w:sz w:val="28"/>
          <w:szCs w:val="28"/>
        </w:rPr>
        <w:t xml:space="preserve"> </w:t>
      </w:r>
      <w:r w:rsidRPr="00CF4721">
        <w:rPr>
          <w:rFonts w:ascii="Times New Roman" w:hAnsi="Times New Roman"/>
          <w:sz w:val="28"/>
          <w:szCs w:val="28"/>
        </w:rPr>
        <w:t xml:space="preserve">Законом </w:t>
      </w:r>
      <w:r>
        <w:rPr>
          <w:rFonts w:ascii="Times New Roman" w:hAnsi="Times New Roman"/>
          <w:sz w:val="28"/>
          <w:szCs w:val="28"/>
        </w:rPr>
        <w:t xml:space="preserve">Волгоградской области </w:t>
      </w:r>
      <w:r w:rsidRPr="00CF4721">
        <w:rPr>
          <w:rFonts w:ascii="Times New Roman" w:hAnsi="Times New Roman"/>
          <w:sz w:val="28"/>
          <w:szCs w:val="28"/>
        </w:rPr>
        <w:t xml:space="preserve"> от </w:t>
      </w:r>
      <w:r>
        <w:rPr>
          <w:rFonts w:ascii="Times New Roman" w:hAnsi="Times New Roman"/>
          <w:sz w:val="28"/>
          <w:szCs w:val="28"/>
        </w:rPr>
        <w:t>04.10.</w:t>
      </w:r>
      <w:r w:rsidRPr="00CF4721">
        <w:rPr>
          <w:rFonts w:ascii="Times New Roman" w:hAnsi="Times New Roman"/>
          <w:sz w:val="28"/>
          <w:szCs w:val="28"/>
        </w:rPr>
        <w:t xml:space="preserve">2013 года № </w:t>
      </w:r>
      <w:r>
        <w:rPr>
          <w:rFonts w:ascii="Times New Roman" w:hAnsi="Times New Roman"/>
          <w:sz w:val="28"/>
          <w:szCs w:val="28"/>
        </w:rPr>
        <w:t>118</w:t>
      </w:r>
      <w:r w:rsidRPr="00CF4721">
        <w:rPr>
          <w:rFonts w:ascii="Times New Roman" w:hAnsi="Times New Roman"/>
          <w:sz w:val="28"/>
          <w:szCs w:val="28"/>
        </w:rPr>
        <w:t>-О</w:t>
      </w:r>
      <w:r>
        <w:rPr>
          <w:rFonts w:ascii="Times New Roman" w:hAnsi="Times New Roman"/>
          <w:sz w:val="28"/>
          <w:szCs w:val="28"/>
        </w:rPr>
        <w:t>Д</w:t>
      </w:r>
      <w:r w:rsidRPr="000B7749">
        <w:rPr>
          <w:rFonts w:ascii="Times New Roman" w:hAnsi="Times New Roman"/>
          <w:sz w:val="28"/>
          <w:szCs w:val="28"/>
        </w:rPr>
        <w:t xml:space="preserve"> </w:t>
      </w:r>
      <w:r w:rsidRPr="00CF4721">
        <w:rPr>
          <w:rFonts w:ascii="Times New Roman" w:hAnsi="Times New Roman"/>
          <w:sz w:val="28"/>
          <w:szCs w:val="28"/>
        </w:rPr>
        <w:t xml:space="preserve">«Об образовании </w:t>
      </w:r>
      <w:r w:rsidRPr="000B7749">
        <w:rPr>
          <w:rFonts w:ascii="Times New Roman" w:hAnsi="Times New Roman"/>
          <w:sz w:val="28"/>
          <w:szCs w:val="28"/>
        </w:rPr>
        <w:t xml:space="preserve">                          </w:t>
      </w:r>
      <w:r w:rsidRPr="00CF4721">
        <w:rPr>
          <w:rFonts w:ascii="Times New Roman" w:hAnsi="Times New Roman"/>
          <w:sz w:val="28"/>
          <w:szCs w:val="28"/>
        </w:rPr>
        <w:t xml:space="preserve">в </w:t>
      </w:r>
      <w:r>
        <w:rPr>
          <w:rFonts w:ascii="Times New Roman" w:hAnsi="Times New Roman"/>
          <w:sz w:val="28"/>
          <w:szCs w:val="28"/>
        </w:rPr>
        <w:t xml:space="preserve">Волгоградской </w:t>
      </w:r>
      <w:r w:rsidRPr="00CF4721">
        <w:rPr>
          <w:rFonts w:ascii="Times New Roman" w:hAnsi="Times New Roman"/>
          <w:sz w:val="28"/>
          <w:szCs w:val="28"/>
        </w:rPr>
        <w:t>области»</w:t>
      </w:r>
      <w:r>
        <w:rPr>
          <w:rFonts w:ascii="Times New Roman" w:hAnsi="Times New Roman"/>
          <w:sz w:val="28"/>
          <w:szCs w:val="28"/>
        </w:rPr>
        <w:t>.</w:t>
      </w:r>
    </w:p>
    <w:p w:rsidR="00F5519F" w:rsidRDefault="00F5519F" w:rsidP="00F5519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Pr="00AE50C1">
        <w:rPr>
          <w:rFonts w:ascii="Times New Roman" w:hAnsi="Times New Roman"/>
          <w:sz w:val="28"/>
          <w:szCs w:val="28"/>
        </w:rPr>
        <w:t xml:space="preserve">. </w:t>
      </w:r>
      <w:r>
        <w:rPr>
          <w:rFonts w:ascii="Times New Roman" w:hAnsi="Times New Roman"/>
          <w:sz w:val="28"/>
          <w:szCs w:val="28"/>
        </w:rPr>
        <w:t xml:space="preserve">Общественный совет формируется комитетом по образованию администрации </w:t>
      </w:r>
      <w:proofErr w:type="spellStart"/>
      <w:r w:rsidRPr="00E12E5A">
        <w:rPr>
          <w:rFonts w:ascii="Times New Roman" w:hAnsi="Times New Roman"/>
          <w:sz w:val="28"/>
          <w:szCs w:val="28"/>
        </w:rPr>
        <w:t>Жирновского</w:t>
      </w:r>
      <w:proofErr w:type="spellEnd"/>
      <w:r w:rsidRPr="00E12E5A">
        <w:rPr>
          <w:rFonts w:ascii="Times New Roman" w:hAnsi="Times New Roman"/>
          <w:sz w:val="28"/>
          <w:szCs w:val="28"/>
        </w:rPr>
        <w:t xml:space="preserve"> муниципального района Волгоградской области </w:t>
      </w:r>
      <w:r>
        <w:rPr>
          <w:rFonts w:ascii="Times New Roman" w:hAnsi="Times New Roman"/>
          <w:sz w:val="28"/>
          <w:szCs w:val="28"/>
        </w:rPr>
        <w:t>(далее – Комитет) в том числе в</w:t>
      </w:r>
      <w:r w:rsidRPr="00AE50C1">
        <w:rPr>
          <w:rFonts w:ascii="Times New Roman" w:hAnsi="Times New Roman"/>
          <w:sz w:val="28"/>
          <w:szCs w:val="28"/>
        </w:rPr>
        <w:t xml:space="preserve"> целях создания условий для проведения независимой оценки качества образовательной деятельности организаций, </w:t>
      </w:r>
      <w:r>
        <w:rPr>
          <w:rFonts w:ascii="Times New Roman" w:hAnsi="Times New Roman"/>
          <w:bCs/>
          <w:sz w:val="28"/>
          <w:szCs w:val="28"/>
        </w:rPr>
        <w:t xml:space="preserve">расположенных </w:t>
      </w:r>
      <w:r w:rsidRPr="00AE50C1">
        <w:rPr>
          <w:rFonts w:ascii="Times New Roman" w:hAnsi="Times New Roman"/>
          <w:sz w:val="28"/>
          <w:szCs w:val="28"/>
        </w:rPr>
        <w:t xml:space="preserve">на территории </w:t>
      </w:r>
      <w:proofErr w:type="spellStart"/>
      <w:r>
        <w:rPr>
          <w:rFonts w:ascii="Times New Roman" w:hAnsi="Times New Roman"/>
          <w:sz w:val="28"/>
          <w:szCs w:val="28"/>
        </w:rPr>
        <w:t>Жирновского</w:t>
      </w:r>
      <w:proofErr w:type="spellEnd"/>
      <w:r>
        <w:rPr>
          <w:rFonts w:ascii="Times New Roman" w:hAnsi="Times New Roman"/>
          <w:sz w:val="28"/>
          <w:szCs w:val="28"/>
        </w:rPr>
        <w:t xml:space="preserve"> муниципального района Волгоградской области</w:t>
      </w:r>
      <w:r>
        <w:rPr>
          <w:rFonts w:ascii="Times New Roman" w:hAnsi="Times New Roman"/>
          <w:bCs/>
          <w:sz w:val="28"/>
          <w:szCs w:val="28"/>
        </w:rPr>
        <w:t xml:space="preserve"> (далее – организация)</w:t>
      </w:r>
      <w:r>
        <w:rPr>
          <w:rFonts w:ascii="Times New Roman" w:hAnsi="Times New Roman"/>
          <w:sz w:val="28"/>
          <w:szCs w:val="28"/>
        </w:rPr>
        <w:t>.</w:t>
      </w:r>
    </w:p>
    <w:p w:rsidR="00F5519F" w:rsidRPr="00AE50C1" w:rsidRDefault="00F5519F" w:rsidP="00F5519F">
      <w:pPr>
        <w:widowControl w:val="0"/>
        <w:shd w:val="clear" w:color="auto" w:fill="FFFFFF"/>
        <w:spacing w:after="0" w:line="240" w:lineRule="auto"/>
        <w:ind w:firstLine="709"/>
        <w:jc w:val="both"/>
        <w:rPr>
          <w:rFonts w:ascii="Times New Roman" w:hAnsi="Times New Roman"/>
          <w:sz w:val="28"/>
          <w:szCs w:val="28"/>
        </w:rPr>
      </w:pPr>
      <w:bookmarkStart w:id="1" w:name="sub_9528"/>
      <w:r>
        <w:rPr>
          <w:rFonts w:ascii="Times New Roman" w:hAnsi="Times New Roman"/>
          <w:sz w:val="28"/>
          <w:szCs w:val="28"/>
        </w:rPr>
        <w:t xml:space="preserve">4. </w:t>
      </w:r>
      <w:r w:rsidRPr="00AE50C1">
        <w:rPr>
          <w:rFonts w:ascii="Times New Roman" w:hAnsi="Times New Roman"/>
          <w:sz w:val="28"/>
          <w:szCs w:val="28"/>
        </w:rPr>
        <w:t xml:space="preserve">Информация о результатах независимой оценки качества </w:t>
      </w:r>
      <w:r>
        <w:rPr>
          <w:rFonts w:ascii="Times New Roman" w:hAnsi="Times New Roman"/>
          <w:sz w:val="28"/>
          <w:szCs w:val="28"/>
        </w:rPr>
        <w:t xml:space="preserve">образовательной </w:t>
      </w:r>
      <w:r>
        <w:rPr>
          <w:rFonts w:ascii="Times New Roman" w:hAnsi="Times New Roman"/>
          <w:bCs/>
          <w:sz w:val="28"/>
          <w:szCs w:val="28"/>
        </w:rPr>
        <w:t xml:space="preserve">деятельности организаций </w:t>
      </w:r>
      <w:r w:rsidRPr="00AE50C1">
        <w:rPr>
          <w:rFonts w:ascii="Times New Roman" w:hAnsi="Times New Roman"/>
          <w:sz w:val="28"/>
          <w:szCs w:val="28"/>
        </w:rPr>
        <w:t xml:space="preserve">размещается </w:t>
      </w:r>
      <w:r>
        <w:rPr>
          <w:rFonts w:ascii="Times New Roman" w:hAnsi="Times New Roman"/>
          <w:sz w:val="28"/>
          <w:szCs w:val="28"/>
        </w:rPr>
        <w:t xml:space="preserve">Комитетом </w:t>
      </w:r>
      <w:r w:rsidRPr="00AE50C1">
        <w:rPr>
          <w:rFonts w:ascii="Times New Roman" w:hAnsi="Times New Roman"/>
          <w:sz w:val="28"/>
          <w:szCs w:val="28"/>
        </w:rPr>
        <w:t>на официальн</w:t>
      </w:r>
      <w:r>
        <w:rPr>
          <w:rFonts w:ascii="Times New Roman" w:hAnsi="Times New Roman"/>
          <w:sz w:val="28"/>
          <w:szCs w:val="28"/>
        </w:rPr>
        <w:t>ом</w:t>
      </w:r>
      <w:r w:rsidRPr="00AE50C1">
        <w:rPr>
          <w:rFonts w:ascii="Times New Roman" w:hAnsi="Times New Roman"/>
          <w:sz w:val="28"/>
          <w:szCs w:val="28"/>
        </w:rPr>
        <w:t xml:space="preserve"> сайт</w:t>
      </w:r>
      <w:r>
        <w:rPr>
          <w:rFonts w:ascii="Times New Roman" w:hAnsi="Times New Roman"/>
          <w:sz w:val="28"/>
          <w:szCs w:val="28"/>
        </w:rPr>
        <w:t xml:space="preserve">е в сети Интернет в </w:t>
      </w:r>
      <w:r w:rsidRPr="00AE50C1">
        <w:rPr>
          <w:rFonts w:ascii="Times New Roman" w:hAnsi="Times New Roman"/>
          <w:sz w:val="28"/>
          <w:szCs w:val="28"/>
        </w:rPr>
        <w:t>поряд</w:t>
      </w:r>
      <w:r>
        <w:rPr>
          <w:rFonts w:ascii="Times New Roman" w:hAnsi="Times New Roman"/>
          <w:sz w:val="28"/>
          <w:szCs w:val="28"/>
        </w:rPr>
        <w:t xml:space="preserve">ке, установленном </w:t>
      </w:r>
      <w:r w:rsidRPr="00AE50C1">
        <w:rPr>
          <w:rFonts w:ascii="Times New Roman" w:hAnsi="Times New Roman"/>
          <w:sz w:val="28"/>
          <w:szCs w:val="28"/>
        </w:rPr>
        <w:t>федеральным органом исполнительной власти</w:t>
      </w:r>
      <w:r>
        <w:rPr>
          <w:rFonts w:ascii="Times New Roman" w:hAnsi="Times New Roman"/>
          <w:sz w:val="28"/>
          <w:szCs w:val="28"/>
        </w:rPr>
        <w:t xml:space="preserve">, </w:t>
      </w:r>
      <w:r w:rsidRPr="00AE50C1">
        <w:rPr>
          <w:rFonts w:ascii="Times New Roman" w:hAnsi="Times New Roman"/>
          <w:sz w:val="28"/>
          <w:szCs w:val="28"/>
        </w:rPr>
        <w:t xml:space="preserve">уполномоченным Правительством Российской Федерации </w:t>
      </w:r>
      <w:bookmarkEnd w:id="1"/>
    </w:p>
    <w:p w:rsidR="00F5519F" w:rsidRDefault="00F5519F" w:rsidP="00F5519F">
      <w:pPr>
        <w:widowControl w:val="0"/>
        <w:spacing w:after="0" w:line="240" w:lineRule="auto"/>
        <w:jc w:val="both"/>
        <w:rPr>
          <w:rFonts w:ascii="Times New Roman" w:hAnsi="Times New Roman"/>
          <w:sz w:val="28"/>
          <w:szCs w:val="28"/>
        </w:rPr>
      </w:pPr>
    </w:p>
    <w:p w:rsidR="00F5519F" w:rsidRPr="00AE50C1" w:rsidRDefault="00F5519F" w:rsidP="00F5519F">
      <w:pPr>
        <w:widowControl w:val="0"/>
        <w:spacing w:after="0" w:line="240" w:lineRule="auto"/>
        <w:jc w:val="both"/>
        <w:rPr>
          <w:rFonts w:ascii="Times New Roman" w:hAnsi="Times New Roman"/>
          <w:sz w:val="28"/>
          <w:szCs w:val="28"/>
        </w:rPr>
      </w:pPr>
    </w:p>
    <w:p w:rsidR="00F5519F" w:rsidRPr="00713417" w:rsidRDefault="00F5519F" w:rsidP="00F5519F">
      <w:pPr>
        <w:pStyle w:val="1"/>
        <w:widowControl w:val="0"/>
        <w:autoSpaceDE w:val="0"/>
        <w:autoSpaceDN w:val="0"/>
        <w:adjustRightInd w:val="0"/>
        <w:spacing w:after="0" w:line="240" w:lineRule="auto"/>
        <w:ind w:left="0"/>
        <w:jc w:val="center"/>
        <w:rPr>
          <w:rStyle w:val="a5"/>
          <w:rFonts w:ascii="Times New Roman" w:hAnsi="Times New Roman"/>
          <w:b w:val="0"/>
          <w:color w:val="000000"/>
          <w:sz w:val="28"/>
          <w:szCs w:val="28"/>
        </w:rPr>
      </w:pPr>
      <w:r w:rsidRPr="00713417">
        <w:rPr>
          <w:rFonts w:ascii="Times New Roman" w:hAnsi="Times New Roman"/>
          <w:sz w:val="28"/>
          <w:szCs w:val="28"/>
        </w:rPr>
        <w:t>2</w:t>
      </w:r>
      <w:r w:rsidRPr="00713417">
        <w:rPr>
          <w:rStyle w:val="a5"/>
          <w:rFonts w:ascii="Times New Roman" w:hAnsi="Times New Roman"/>
          <w:b w:val="0"/>
          <w:color w:val="000000"/>
          <w:sz w:val="28"/>
          <w:szCs w:val="28"/>
        </w:rPr>
        <w:t xml:space="preserve">. Цели, задачи, принципы и полномочия деятельности </w:t>
      </w:r>
    </w:p>
    <w:p w:rsidR="00F5519F" w:rsidRDefault="00F5519F" w:rsidP="00F5519F">
      <w:pPr>
        <w:pStyle w:val="1"/>
        <w:widowControl w:val="0"/>
        <w:autoSpaceDE w:val="0"/>
        <w:autoSpaceDN w:val="0"/>
        <w:adjustRightInd w:val="0"/>
        <w:spacing w:after="0" w:line="240" w:lineRule="auto"/>
        <w:ind w:left="0"/>
        <w:jc w:val="center"/>
        <w:rPr>
          <w:rStyle w:val="a5"/>
          <w:rFonts w:ascii="Times New Roman" w:hAnsi="Times New Roman"/>
          <w:color w:val="000000"/>
          <w:sz w:val="28"/>
          <w:szCs w:val="28"/>
        </w:rPr>
      </w:pPr>
      <w:r w:rsidRPr="00713417">
        <w:rPr>
          <w:rStyle w:val="a5"/>
          <w:rFonts w:ascii="Times New Roman" w:hAnsi="Times New Roman"/>
          <w:b w:val="0"/>
          <w:color w:val="000000"/>
          <w:sz w:val="28"/>
          <w:szCs w:val="28"/>
        </w:rPr>
        <w:lastRenderedPageBreak/>
        <w:t>Общественного совета</w:t>
      </w:r>
    </w:p>
    <w:p w:rsidR="00F5519F" w:rsidRDefault="00F5519F" w:rsidP="00F5519F">
      <w:pPr>
        <w:pStyle w:val="1"/>
        <w:widowControl w:val="0"/>
        <w:autoSpaceDE w:val="0"/>
        <w:autoSpaceDN w:val="0"/>
        <w:adjustRightInd w:val="0"/>
        <w:spacing w:after="0" w:line="240" w:lineRule="auto"/>
        <w:ind w:left="0"/>
        <w:jc w:val="center"/>
        <w:rPr>
          <w:rStyle w:val="a5"/>
          <w:rFonts w:ascii="Times New Roman" w:hAnsi="Times New Roman"/>
          <w:color w:val="000000"/>
          <w:sz w:val="28"/>
          <w:szCs w:val="28"/>
        </w:rPr>
      </w:pPr>
    </w:p>
    <w:p w:rsidR="00F5519F" w:rsidRPr="00E3256D" w:rsidRDefault="00F5519F" w:rsidP="00F5519F">
      <w:pPr>
        <w:widowControl w:val="0"/>
        <w:shd w:val="clear" w:color="auto" w:fill="FFFFFF"/>
        <w:spacing w:after="0" w:line="240" w:lineRule="auto"/>
        <w:ind w:firstLine="708"/>
        <w:jc w:val="both"/>
        <w:rPr>
          <w:rFonts w:ascii="Times New Roman" w:hAnsi="Times New Roman"/>
          <w:b/>
          <w:sz w:val="28"/>
          <w:szCs w:val="28"/>
        </w:rPr>
      </w:pPr>
      <w:r>
        <w:rPr>
          <w:rFonts w:ascii="Times New Roman" w:hAnsi="Times New Roman"/>
          <w:sz w:val="28"/>
          <w:szCs w:val="28"/>
        </w:rPr>
        <w:t xml:space="preserve">5. Деятельность Общественного совета </w:t>
      </w:r>
      <w:r>
        <w:rPr>
          <w:rFonts w:ascii="Times New Roman" w:hAnsi="Times New Roman"/>
          <w:bCs/>
          <w:sz w:val="28"/>
          <w:szCs w:val="28"/>
        </w:rPr>
        <w:t xml:space="preserve">осуществляется в </w:t>
      </w:r>
      <w:r w:rsidRPr="00AE50C1">
        <w:rPr>
          <w:rFonts w:ascii="Times New Roman" w:hAnsi="Times New Roman"/>
          <w:sz w:val="28"/>
          <w:szCs w:val="28"/>
        </w:rPr>
        <w:t>соответствии с законодательством Российско</w:t>
      </w:r>
      <w:r>
        <w:rPr>
          <w:rFonts w:ascii="Times New Roman" w:hAnsi="Times New Roman"/>
          <w:sz w:val="28"/>
          <w:szCs w:val="28"/>
        </w:rPr>
        <w:t xml:space="preserve">й Федерации в сфере образования, </w:t>
      </w:r>
      <w:r>
        <w:rPr>
          <w:rFonts w:ascii="Times New Roman" w:hAnsi="Times New Roman"/>
          <w:bCs/>
          <w:sz w:val="28"/>
          <w:szCs w:val="28"/>
        </w:rPr>
        <w:t xml:space="preserve">на основе принципов законности, соблюдения и уважения прав человека. </w:t>
      </w:r>
    </w:p>
    <w:p w:rsidR="00F5519F" w:rsidRDefault="00F5519F" w:rsidP="00F5519F">
      <w:pPr>
        <w:pStyle w:val="1"/>
        <w:widowControl w:val="0"/>
        <w:autoSpaceDE w:val="0"/>
        <w:autoSpaceDN w:val="0"/>
        <w:adjustRightInd w:val="0"/>
        <w:spacing w:after="0" w:line="240" w:lineRule="auto"/>
        <w:ind w:left="0" w:firstLine="708"/>
        <w:jc w:val="both"/>
        <w:rPr>
          <w:rStyle w:val="a5"/>
          <w:rFonts w:ascii="Times New Roman" w:hAnsi="Times New Roman"/>
          <w:b w:val="0"/>
          <w:color w:val="000000"/>
          <w:sz w:val="28"/>
          <w:szCs w:val="28"/>
        </w:rPr>
      </w:pPr>
      <w:r w:rsidRPr="00AE50C1">
        <w:rPr>
          <w:rStyle w:val="a5"/>
          <w:rFonts w:ascii="Times New Roman" w:hAnsi="Times New Roman"/>
          <w:b w:val="0"/>
          <w:color w:val="000000"/>
          <w:sz w:val="28"/>
          <w:szCs w:val="28"/>
        </w:rPr>
        <w:t>Основными целями деятельности Общественного совета являются</w:t>
      </w:r>
      <w:r>
        <w:rPr>
          <w:rStyle w:val="a5"/>
          <w:rFonts w:ascii="Times New Roman" w:hAnsi="Times New Roman"/>
          <w:b w:val="0"/>
          <w:color w:val="000000"/>
          <w:sz w:val="28"/>
          <w:szCs w:val="28"/>
        </w:rPr>
        <w:t>:</w:t>
      </w:r>
    </w:p>
    <w:p w:rsidR="00F5519F" w:rsidRPr="00F15766" w:rsidRDefault="00F5519F" w:rsidP="00F5519F">
      <w:pPr>
        <w:pStyle w:val="1"/>
        <w:widowControl w:val="0"/>
        <w:autoSpaceDE w:val="0"/>
        <w:autoSpaceDN w:val="0"/>
        <w:adjustRightInd w:val="0"/>
        <w:spacing w:after="0" w:line="240" w:lineRule="auto"/>
        <w:ind w:left="0" w:firstLine="708"/>
        <w:jc w:val="both"/>
        <w:rPr>
          <w:rStyle w:val="a5"/>
          <w:rFonts w:ascii="Times New Roman" w:hAnsi="Times New Roman"/>
          <w:b w:val="0"/>
          <w:color w:val="000000"/>
          <w:sz w:val="28"/>
          <w:szCs w:val="28"/>
        </w:rPr>
      </w:pPr>
      <w:r w:rsidRPr="00F15766">
        <w:rPr>
          <w:rFonts w:ascii="Times New Roman" w:hAnsi="Times New Roman"/>
          <w:sz w:val="28"/>
          <w:szCs w:val="28"/>
        </w:rPr>
        <w:t>1)</w:t>
      </w:r>
      <w:r>
        <w:rPr>
          <w:rFonts w:ascii="Times New Roman" w:hAnsi="Times New Roman"/>
          <w:sz w:val="28"/>
          <w:szCs w:val="28"/>
        </w:rPr>
        <w:t xml:space="preserve"> реализация</w:t>
      </w:r>
      <w:r w:rsidRPr="00F15766">
        <w:rPr>
          <w:rFonts w:ascii="Times New Roman" w:hAnsi="Times New Roman"/>
          <w:sz w:val="28"/>
          <w:szCs w:val="28"/>
        </w:rPr>
        <w:t xml:space="preserve"> непрерывного системного анализа и оценки состояния и перспектив развития </w:t>
      </w:r>
      <w:r>
        <w:rPr>
          <w:rFonts w:ascii="Times New Roman" w:hAnsi="Times New Roman"/>
          <w:sz w:val="28"/>
          <w:szCs w:val="28"/>
        </w:rPr>
        <w:t xml:space="preserve">в сфере </w:t>
      </w:r>
      <w:r w:rsidRPr="00F15766">
        <w:rPr>
          <w:rFonts w:ascii="Times New Roman" w:hAnsi="Times New Roman"/>
          <w:sz w:val="28"/>
          <w:szCs w:val="28"/>
        </w:rPr>
        <w:t>образования</w:t>
      </w:r>
      <w:r>
        <w:rPr>
          <w:rFonts w:ascii="Times New Roman" w:hAnsi="Times New Roman"/>
          <w:sz w:val="28"/>
          <w:szCs w:val="28"/>
        </w:rPr>
        <w:t>;</w:t>
      </w:r>
    </w:p>
    <w:p w:rsidR="00F5519F" w:rsidRPr="00AE50C1" w:rsidRDefault="00F5519F" w:rsidP="00F5519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у</w:t>
      </w:r>
      <w:r w:rsidRPr="00AE50C1">
        <w:rPr>
          <w:rFonts w:ascii="Times New Roman" w:hAnsi="Times New Roman"/>
          <w:sz w:val="28"/>
          <w:szCs w:val="28"/>
        </w:rPr>
        <w:t xml:space="preserve">лучшение информированности потребителей о качестве </w:t>
      </w:r>
      <w:r w:rsidRPr="00AE50C1">
        <w:rPr>
          <w:rFonts w:ascii="Times New Roman" w:hAnsi="Times New Roman"/>
          <w:bCs/>
          <w:sz w:val="28"/>
          <w:szCs w:val="28"/>
        </w:rPr>
        <w:t>образовате</w:t>
      </w:r>
      <w:r>
        <w:rPr>
          <w:rFonts w:ascii="Times New Roman" w:hAnsi="Times New Roman"/>
          <w:bCs/>
          <w:sz w:val="28"/>
          <w:szCs w:val="28"/>
        </w:rPr>
        <w:t>льной деятельности организаций;</w:t>
      </w:r>
    </w:p>
    <w:p w:rsidR="00F5519F" w:rsidRPr="00AE50C1"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w:t>
      </w:r>
      <w:r w:rsidRPr="00AE50C1">
        <w:rPr>
          <w:rFonts w:ascii="Times New Roman" w:hAnsi="Times New Roman"/>
          <w:sz w:val="28"/>
          <w:szCs w:val="28"/>
        </w:rPr>
        <w:t>овышение качества образовательных услуг для населения</w:t>
      </w:r>
      <w:r w:rsidRPr="000D61BA">
        <w:rPr>
          <w:rFonts w:ascii="Times New Roman" w:hAnsi="Times New Roman"/>
          <w:sz w:val="28"/>
          <w:szCs w:val="28"/>
        </w:rPr>
        <w:t xml:space="preserve"> </w:t>
      </w:r>
      <w:proofErr w:type="spellStart"/>
      <w:r>
        <w:rPr>
          <w:rFonts w:ascii="Times New Roman" w:hAnsi="Times New Roman"/>
          <w:sz w:val="28"/>
          <w:szCs w:val="28"/>
        </w:rPr>
        <w:t>Жирновского</w:t>
      </w:r>
      <w:proofErr w:type="spellEnd"/>
      <w:r>
        <w:rPr>
          <w:rFonts w:ascii="Times New Roman" w:hAnsi="Times New Roman"/>
          <w:sz w:val="28"/>
          <w:szCs w:val="28"/>
        </w:rPr>
        <w:t xml:space="preserve"> муниципального района Волгоградской области</w:t>
      </w:r>
      <w:r w:rsidRPr="00AE50C1">
        <w:rPr>
          <w:rFonts w:ascii="Times New Roman" w:hAnsi="Times New Roman"/>
          <w:sz w:val="28"/>
          <w:szCs w:val="28"/>
        </w:rPr>
        <w:t>.</w:t>
      </w:r>
    </w:p>
    <w:p w:rsidR="00F5519F" w:rsidRPr="00AE50C1" w:rsidRDefault="00F5519F" w:rsidP="00F5519F">
      <w:pPr>
        <w:pStyle w:val="1"/>
        <w:widowControl w:val="0"/>
        <w:autoSpaceDE w:val="0"/>
        <w:autoSpaceDN w:val="0"/>
        <w:adjustRightInd w:val="0"/>
        <w:spacing w:after="0" w:line="240" w:lineRule="auto"/>
        <w:ind w:left="0" w:firstLine="708"/>
        <w:jc w:val="both"/>
        <w:rPr>
          <w:rFonts w:ascii="Times New Roman" w:hAnsi="Times New Roman"/>
          <w:sz w:val="28"/>
          <w:szCs w:val="28"/>
        </w:rPr>
      </w:pPr>
      <w:r w:rsidRPr="003B61EA">
        <w:rPr>
          <w:rStyle w:val="a5"/>
          <w:rFonts w:ascii="Times New Roman" w:hAnsi="Times New Roman"/>
          <w:b w:val="0"/>
          <w:color w:val="000000"/>
          <w:sz w:val="28"/>
          <w:szCs w:val="28"/>
        </w:rPr>
        <w:t xml:space="preserve">6. </w:t>
      </w:r>
      <w:r w:rsidRPr="00AE50C1">
        <w:rPr>
          <w:rStyle w:val="a5"/>
          <w:rFonts w:ascii="Times New Roman" w:hAnsi="Times New Roman"/>
          <w:b w:val="0"/>
          <w:color w:val="000000"/>
          <w:sz w:val="28"/>
          <w:szCs w:val="28"/>
        </w:rPr>
        <w:t>Основными задачами деятельности Общественного совета являются</w:t>
      </w:r>
      <w:r>
        <w:rPr>
          <w:rStyle w:val="a5"/>
          <w:rFonts w:ascii="Times New Roman" w:hAnsi="Times New Roman"/>
          <w:b w:val="0"/>
          <w:color w:val="000000"/>
          <w:sz w:val="28"/>
          <w:szCs w:val="28"/>
        </w:rPr>
        <w:t>:</w:t>
      </w:r>
    </w:p>
    <w:p w:rsidR="00F5519F" w:rsidRPr="005B7FB4" w:rsidRDefault="00F5519F" w:rsidP="00F5519F">
      <w:pPr>
        <w:widowControl w:val="0"/>
        <w:shd w:val="clear" w:color="auto" w:fill="FFFFFF"/>
        <w:spacing w:after="0" w:line="240" w:lineRule="auto"/>
        <w:ind w:firstLine="709"/>
        <w:jc w:val="both"/>
        <w:rPr>
          <w:rFonts w:ascii="Times New Roman" w:hAnsi="Times New Roman"/>
          <w:sz w:val="28"/>
          <w:szCs w:val="28"/>
        </w:rPr>
      </w:pPr>
      <w:r w:rsidRPr="003B61EA">
        <w:rPr>
          <w:rFonts w:ascii="Times New Roman" w:hAnsi="Times New Roman"/>
          <w:sz w:val="28"/>
          <w:szCs w:val="28"/>
        </w:rPr>
        <w:t>1</w:t>
      </w:r>
      <w:r w:rsidRPr="005B7FB4">
        <w:rPr>
          <w:rFonts w:ascii="Times New Roman" w:hAnsi="Times New Roman"/>
          <w:sz w:val="28"/>
          <w:szCs w:val="28"/>
        </w:rPr>
        <w:t xml:space="preserve">) определение </w:t>
      </w:r>
      <w:proofErr w:type="gramStart"/>
      <w:r w:rsidRPr="005B7FB4">
        <w:rPr>
          <w:rFonts w:ascii="Times New Roman" w:hAnsi="Times New Roman"/>
          <w:sz w:val="28"/>
          <w:szCs w:val="28"/>
        </w:rPr>
        <w:t xml:space="preserve">стратегии проведения независимой оценки качества </w:t>
      </w:r>
      <w:r w:rsidRPr="005B7FB4">
        <w:rPr>
          <w:rFonts w:ascii="Times New Roman" w:hAnsi="Times New Roman"/>
          <w:bCs/>
          <w:sz w:val="28"/>
          <w:szCs w:val="28"/>
        </w:rPr>
        <w:t>образовате</w:t>
      </w:r>
      <w:r>
        <w:rPr>
          <w:rFonts w:ascii="Times New Roman" w:hAnsi="Times New Roman"/>
          <w:bCs/>
          <w:sz w:val="28"/>
          <w:szCs w:val="28"/>
        </w:rPr>
        <w:t>льной деятельности организаций</w:t>
      </w:r>
      <w:proofErr w:type="gramEnd"/>
      <w:r>
        <w:rPr>
          <w:rFonts w:ascii="Times New Roman" w:hAnsi="Times New Roman"/>
          <w:bCs/>
          <w:sz w:val="28"/>
          <w:szCs w:val="28"/>
        </w:rPr>
        <w:t>;</w:t>
      </w:r>
    </w:p>
    <w:p w:rsidR="00F5519F" w:rsidRDefault="00F5519F" w:rsidP="00F5519F">
      <w:pPr>
        <w:pStyle w:val="a3"/>
        <w:widowControl w:val="0"/>
        <w:spacing w:before="0" w:beforeAutospacing="0" w:after="0" w:afterAutospacing="0"/>
        <w:ind w:firstLine="708"/>
        <w:jc w:val="both"/>
        <w:rPr>
          <w:bCs/>
          <w:sz w:val="28"/>
          <w:szCs w:val="28"/>
        </w:rPr>
      </w:pPr>
      <w:r w:rsidRPr="003B61EA">
        <w:rPr>
          <w:sz w:val="28"/>
          <w:szCs w:val="28"/>
        </w:rPr>
        <w:t>2</w:t>
      </w:r>
      <w:r>
        <w:rPr>
          <w:sz w:val="28"/>
          <w:szCs w:val="28"/>
        </w:rPr>
        <w:t xml:space="preserve">) </w:t>
      </w:r>
      <w:r w:rsidRPr="00AE50C1">
        <w:rPr>
          <w:sz w:val="28"/>
          <w:szCs w:val="28"/>
        </w:rPr>
        <w:t xml:space="preserve">общая координация деятельности по организации общественной </w:t>
      </w:r>
      <w:proofErr w:type="gramStart"/>
      <w:r w:rsidRPr="00AE50C1">
        <w:rPr>
          <w:sz w:val="28"/>
          <w:szCs w:val="28"/>
        </w:rPr>
        <w:t>экспертизы</w:t>
      </w:r>
      <w:r>
        <w:rPr>
          <w:sz w:val="28"/>
          <w:szCs w:val="28"/>
        </w:rPr>
        <w:t xml:space="preserve"> </w:t>
      </w:r>
      <w:r w:rsidRPr="00AE50C1">
        <w:rPr>
          <w:sz w:val="28"/>
          <w:szCs w:val="28"/>
        </w:rPr>
        <w:t xml:space="preserve"> методик независимой оценки качества </w:t>
      </w:r>
      <w:r w:rsidRPr="00AE50C1">
        <w:rPr>
          <w:bCs/>
          <w:sz w:val="28"/>
          <w:szCs w:val="28"/>
        </w:rPr>
        <w:t>образовате</w:t>
      </w:r>
      <w:r>
        <w:rPr>
          <w:bCs/>
          <w:sz w:val="28"/>
          <w:szCs w:val="28"/>
        </w:rPr>
        <w:t>льной деятельности организаций</w:t>
      </w:r>
      <w:proofErr w:type="gramEnd"/>
      <w:r>
        <w:rPr>
          <w:bCs/>
          <w:sz w:val="28"/>
          <w:szCs w:val="28"/>
        </w:rPr>
        <w:t>;</w:t>
      </w:r>
    </w:p>
    <w:p w:rsidR="00F5519F" w:rsidRDefault="00F5519F" w:rsidP="00F5519F">
      <w:pPr>
        <w:pStyle w:val="a3"/>
        <w:widowControl w:val="0"/>
        <w:spacing w:before="0" w:beforeAutospacing="0" w:after="0" w:afterAutospacing="0"/>
        <w:ind w:firstLine="708"/>
        <w:jc w:val="both"/>
        <w:rPr>
          <w:sz w:val="28"/>
          <w:szCs w:val="28"/>
        </w:rPr>
      </w:pPr>
      <w:r>
        <w:rPr>
          <w:bCs/>
          <w:sz w:val="28"/>
          <w:szCs w:val="28"/>
        </w:rPr>
        <w:t xml:space="preserve">3) </w:t>
      </w:r>
      <w:r w:rsidRPr="00AC4780">
        <w:rPr>
          <w:sz w:val="28"/>
          <w:szCs w:val="28"/>
        </w:rPr>
        <w:t>проведение независимой оценки качества образовательной деятельности организаций</w:t>
      </w:r>
      <w:r>
        <w:rPr>
          <w:sz w:val="28"/>
          <w:szCs w:val="28"/>
        </w:rPr>
        <w:t>;</w:t>
      </w:r>
    </w:p>
    <w:p w:rsidR="00F5519F" w:rsidRPr="00AE50C1" w:rsidRDefault="00F5519F" w:rsidP="00F5519F">
      <w:pPr>
        <w:pStyle w:val="a3"/>
        <w:widowControl w:val="0"/>
        <w:spacing w:before="0" w:beforeAutospacing="0" w:after="0" w:afterAutospacing="0"/>
        <w:ind w:firstLine="708"/>
        <w:jc w:val="both"/>
        <w:rPr>
          <w:sz w:val="28"/>
          <w:szCs w:val="28"/>
        </w:rPr>
      </w:pPr>
      <w:r>
        <w:rPr>
          <w:sz w:val="28"/>
          <w:szCs w:val="28"/>
        </w:rPr>
        <w:t xml:space="preserve">4) иные вопросы повышения качества образовательных услуг, предоставляемых образовательными организациями, расположенными на территории </w:t>
      </w:r>
      <w:proofErr w:type="spellStart"/>
      <w:r w:rsidRPr="00A750F7">
        <w:rPr>
          <w:sz w:val="28"/>
          <w:szCs w:val="28"/>
        </w:rPr>
        <w:t>Жирновского</w:t>
      </w:r>
      <w:proofErr w:type="spellEnd"/>
      <w:r w:rsidRPr="00A750F7">
        <w:rPr>
          <w:sz w:val="28"/>
          <w:szCs w:val="28"/>
        </w:rPr>
        <w:t xml:space="preserve"> муниципальн</w:t>
      </w:r>
      <w:r>
        <w:rPr>
          <w:sz w:val="28"/>
          <w:szCs w:val="28"/>
        </w:rPr>
        <w:t>ого района Волгоградской области.</w:t>
      </w:r>
    </w:p>
    <w:p w:rsidR="00F5519F" w:rsidRPr="00AE50C1" w:rsidRDefault="00F5519F" w:rsidP="00F5519F">
      <w:pPr>
        <w:pStyle w:val="1"/>
        <w:widowControl w:val="0"/>
        <w:autoSpaceDE w:val="0"/>
        <w:autoSpaceDN w:val="0"/>
        <w:adjustRightInd w:val="0"/>
        <w:spacing w:after="0" w:line="240" w:lineRule="auto"/>
        <w:ind w:left="0" w:firstLine="708"/>
        <w:jc w:val="both"/>
        <w:rPr>
          <w:rStyle w:val="a5"/>
          <w:rFonts w:ascii="Times New Roman" w:hAnsi="Times New Roman"/>
          <w:b w:val="0"/>
          <w:color w:val="000000"/>
          <w:sz w:val="28"/>
          <w:szCs w:val="28"/>
        </w:rPr>
      </w:pPr>
      <w:r w:rsidRPr="003B61EA">
        <w:rPr>
          <w:rStyle w:val="a5"/>
          <w:rFonts w:ascii="Times New Roman" w:hAnsi="Times New Roman"/>
          <w:b w:val="0"/>
          <w:color w:val="000000"/>
          <w:sz w:val="28"/>
          <w:szCs w:val="28"/>
        </w:rPr>
        <w:t xml:space="preserve">7. </w:t>
      </w:r>
      <w:r w:rsidRPr="00AE50C1">
        <w:rPr>
          <w:rStyle w:val="a5"/>
          <w:rFonts w:ascii="Times New Roman" w:hAnsi="Times New Roman"/>
          <w:b w:val="0"/>
          <w:color w:val="000000"/>
          <w:sz w:val="28"/>
          <w:szCs w:val="28"/>
        </w:rPr>
        <w:t>Основными принципами деятельности Общественного совета являются</w:t>
      </w:r>
      <w:r>
        <w:rPr>
          <w:rStyle w:val="a5"/>
          <w:rFonts w:ascii="Times New Roman" w:hAnsi="Times New Roman"/>
          <w:b w:val="0"/>
          <w:color w:val="000000"/>
          <w:sz w:val="28"/>
          <w:szCs w:val="28"/>
        </w:rPr>
        <w:t>:</w:t>
      </w:r>
    </w:p>
    <w:p w:rsidR="00F5519F"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3B61EA">
        <w:rPr>
          <w:rFonts w:ascii="Times New Roman" w:hAnsi="Times New Roman"/>
          <w:sz w:val="28"/>
          <w:szCs w:val="28"/>
        </w:rPr>
        <w:t>1</w:t>
      </w:r>
      <w:r>
        <w:rPr>
          <w:rFonts w:ascii="Times New Roman" w:hAnsi="Times New Roman"/>
          <w:sz w:val="28"/>
          <w:szCs w:val="28"/>
        </w:rPr>
        <w:t xml:space="preserve">) </w:t>
      </w:r>
      <w:r w:rsidRPr="00AE50C1">
        <w:rPr>
          <w:rFonts w:ascii="Times New Roman" w:hAnsi="Times New Roman"/>
          <w:sz w:val="28"/>
          <w:szCs w:val="28"/>
        </w:rPr>
        <w:t xml:space="preserve">соблюдение интересов всех юридических и физических лиц, участвующих в проведении независимой оценки качества </w:t>
      </w:r>
      <w:r>
        <w:rPr>
          <w:rFonts w:ascii="Times New Roman" w:hAnsi="Times New Roman"/>
          <w:sz w:val="28"/>
          <w:szCs w:val="28"/>
        </w:rPr>
        <w:t xml:space="preserve">образовательной </w:t>
      </w:r>
      <w:r w:rsidRPr="00AE50C1">
        <w:rPr>
          <w:rFonts w:ascii="Times New Roman" w:hAnsi="Times New Roman"/>
          <w:bCs/>
          <w:sz w:val="28"/>
          <w:szCs w:val="28"/>
        </w:rPr>
        <w:t>деятельности организаций</w:t>
      </w:r>
      <w:r>
        <w:rPr>
          <w:rFonts w:ascii="Times New Roman" w:hAnsi="Times New Roman"/>
          <w:bCs/>
          <w:sz w:val="28"/>
          <w:szCs w:val="28"/>
        </w:rPr>
        <w:t>;</w:t>
      </w:r>
    </w:p>
    <w:p w:rsidR="00F5519F" w:rsidRPr="00AE50C1"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3B61EA">
        <w:rPr>
          <w:rFonts w:ascii="Times New Roman" w:hAnsi="Times New Roman"/>
          <w:sz w:val="28"/>
          <w:szCs w:val="28"/>
        </w:rPr>
        <w:t>2</w:t>
      </w:r>
      <w:r>
        <w:rPr>
          <w:rFonts w:ascii="Times New Roman" w:hAnsi="Times New Roman"/>
          <w:sz w:val="28"/>
          <w:szCs w:val="28"/>
        </w:rPr>
        <w:t xml:space="preserve">) </w:t>
      </w:r>
      <w:r w:rsidRPr="00AE50C1">
        <w:rPr>
          <w:rFonts w:ascii="Times New Roman" w:hAnsi="Times New Roman"/>
          <w:sz w:val="28"/>
          <w:szCs w:val="28"/>
        </w:rPr>
        <w:t>коллегиальность и открытость принимаемых решений;</w:t>
      </w:r>
    </w:p>
    <w:p w:rsidR="00F5519F"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3B61EA">
        <w:rPr>
          <w:rFonts w:ascii="Times New Roman" w:hAnsi="Times New Roman"/>
          <w:sz w:val="28"/>
          <w:szCs w:val="28"/>
        </w:rPr>
        <w:t>3</w:t>
      </w:r>
      <w:r>
        <w:rPr>
          <w:rFonts w:ascii="Times New Roman" w:hAnsi="Times New Roman"/>
          <w:sz w:val="28"/>
          <w:szCs w:val="28"/>
        </w:rPr>
        <w:t xml:space="preserve">) </w:t>
      </w:r>
      <w:r w:rsidRPr="00AE50C1">
        <w:rPr>
          <w:rFonts w:ascii="Times New Roman" w:hAnsi="Times New Roman"/>
          <w:sz w:val="28"/>
          <w:szCs w:val="28"/>
        </w:rPr>
        <w:t>отсутствие конфликта интересов</w:t>
      </w:r>
      <w:r>
        <w:rPr>
          <w:rFonts w:ascii="Times New Roman" w:hAnsi="Times New Roman"/>
          <w:sz w:val="28"/>
          <w:szCs w:val="28"/>
        </w:rPr>
        <w:t>;</w:t>
      </w:r>
    </w:p>
    <w:p w:rsidR="00F5519F" w:rsidRPr="00AE50C1" w:rsidRDefault="00F5519F" w:rsidP="00F5519F">
      <w:pPr>
        <w:widowControl w:val="0"/>
        <w:autoSpaceDE w:val="0"/>
        <w:autoSpaceDN w:val="0"/>
        <w:adjustRightInd w:val="0"/>
        <w:spacing w:after="0" w:line="240" w:lineRule="auto"/>
        <w:ind w:firstLine="708"/>
        <w:jc w:val="both"/>
        <w:rPr>
          <w:rStyle w:val="a5"/>
          <w:rFonts w:ascii="Times New Roman" w:hAnsi="Times New Roman"/>
          <w:b w:val="0"/>
          <w:color w:val="000000"/>
          <w:sz w:val="28"/>
          <w:szCs w:val="28"/>
        </w:rPr>
      </w:pPr>
      <w:r w:rsidRPr="003B61EA">
        <w:rPr>
          <w:rStyle w:val="a5"/>
          <w:rFonts w:ascii="Times New Roman" w:hAnsi="Times New Roman"/>
          <w:b w:val="0"/>
          <w:color w:val="000000"/>
          <w:sz w:val="28"/>
          <w:szCs w:val="28"/>
        </w:rPr>
        <w:t>4</w:t>
      </w:r>
      <w:r w:rsidRPr="00AE50C1">
        <w:rPr>
          <w:rStyle w:val="a5"/>
          <w:rFonts w:ascii="Times New Roman" w:hAnsi="Times New Roman"/>
          <w:b w:val="0"/>
          <w:color w:val="000000"/>
          <w:sz w:val="28"/>
          <w:szCs w:val="28"/>
        </w:rPr>
        <w:t>) открытость информации о механизмах</w:t>
      </w:r>
      <w:r>
        <w:rPr>
          <w:rStyle w:val="a5"/>
          <w:rFonts w:ascii="Times New Roman" w:hAnsi="Times New Roman"/>
          <w:b w:val="0"/>
          <w:color w:val="000000"/>
          <w:sz w:val="28"/>
          <w:szCs w:val="28"/>
        </w:rPr>
        <w:t xml:space="preserve">, </w:t>
      </w:r>
      <w:r w:rsidRPr="00AE50C1">
        <w:rPr>
          <w:rStyle w:val="a5"/>
          <w:rFonts w:ascii="Times New Roman" w:hAnsi="Times New Roman"/>
          <w:b w:val="0"/>
          <w:color w:val="000000"/>
          <w:sz w:val="28"/>
          <w:szCs w:val="28"/>
        </w:rPr>
        <w:t xml:space="preserve">процедурах </w:t>
      </w:r>
      <w:r>
        <w:rPr>
          <w:rStyle w:val="a5"/>
          <w:rFonts w:ascii="Times New Roman" w:hAnsi="Times New Roman"/>
          <w:b w:val="0"/>
          <w:color w:val="000000"/>
          <w:sz w:val="28"/>
          <w:szCs w:val="28"/>
        </w:rPr>
        <w:t xml:space="preserve">и </w:t>
      </w:r>
      <w:r w:rsidRPr="00AE50C1">
        <w:rPr>
          <w:rStyle w:val="a5"/>
          <w:rFonts w:ascii="Times New Roman" w:hAnsi="Times New Roman"/>
          <w:b w:val="0"/>
          <w:color w:val="000000"/>
          <w:sz w:val="28"/>
          <w:szCs w:val="28"/>
        </w:rPr>
        <w:t xml:space="preserve">результатах оценки </w:t>
      </w:r>
      <w:r w:rsidRPr="00AE50C1">
        <w:rPr>
          <w:rFonts w:ascii="Times New Roman" w:hAnsi="Times New Roman"/>
          <w:sz w:val="28"/>
          <w:szCs w:val="28"/>
        </w:rPr>
        <w:t xml:space="preserve">качества </w:t>
      </w:r>
      <w:r w:rsidRPr="00AE50C1">
        <w:rPr>
          <w:rFonts w:ascii="Times New Roman" w:hAnsi="Times New Roman"/>
          <w:bCs/>
          <w:sz w:val="28"/>
          <w:szCs w:val="28"/>
        </w:rPr>
        <w:t>образовате</w:t>
      </w:r>
      <w:r>
        <w:rPr>
          <w:rFonts w:ascii="Times New Roman" w:hAnsi="Times New Roman"/>
          <w:bCs/>
          <w:sz w:val="28"/>
          <w:szCs w:val="28"/>
        </w:rPr>
        <w:t>льной деятельности организаций;</w:t>
      </w:r>
    </w:p>
    <w:p w:rsidR="00F5519F" w:rsidRPr="00AE50C1" w:rsidRDefault="00F5519F" w:rsidP="00F5519F">
      <w:pPr>
        <w:widowControl w:val="0"/>
        <w:spacing w:after="0" w:line="240" w:lineRule="auto"/>
        <w:jc w:val="both"/>
        <w:rPr>
          <w:rStyle w:val="a5"/>
          <w:rFonts w:ascii="Times New Roman" w:hAnsi="Times New Roman"/>
          <w:b w:val="0"/>
          <w:color w:val="000000"/>
          <w:sz w:val="28"/>
          <w:szCs w:val="28"/>
        </w:rPr>
      </w:pPr>
      <w:r w:rsidRPr="00AE50C1">
        <w:rPr>
          <w:rStyle w:val="a5"/>
          <w:rFonts w:ascii="Times New Roman" w:hAnsi="Times New Roman"/>
          <w:b w:val="0"/>
          <w:color w:val="000000"/>
          <w:sz w:val="28"/>
          <w:szCs w:val="28"/>
        </w:rPr>
        <w:tab/>
      </w:r>
      <w:r w:rsidRPr="003B61EA">
        <w:rPr>
          <w:rStyle w:val="a5"/>
          <w:rFonts w:ascii="Times New Roman" w:hAnsi="Times New Roman"/>
          <w:b w:val="0"/>
          <w:color w:val="000000"/>
          <w:sz w:val="28"/>
          <w:szCs w:val="28"/>
        </w:rPr>
        <w:t>5</w:t>
      </w:r>
      <w:r w:rsidRPr="00AE50C1">
        <w:rPr>
          <w:rStyle w:val="a5"/>
          <w:rFonts w:ascii="Times New Roman" w:hAnsi="Times New Roman"/>
          <w:b w:val="0"/>
          <w:color w:val="000000"/>
          <w:sz w:val="28"/>
          <w:szCs w:val="28"/>
        </w:rPr>
        <w:t>) прозрачность процедур и механизмов оценки качества предоставления образовательных услуг;</w:t>
      </w:r>
    </w:p>
    <w:p w:rsidR="00F5519F" w:rsidRDefault="00F5519F" w:rsidP="00F5519F">
      <w:pPr>
        <w:widowControl w:val="0"/>
        <w:spacing w:after="0" w:line="240" w:lineRule="auto"/>
        <w:jc w:val="both"/>
        <w:rPr>
          <w:rFonts w:ascii="Times New Roman" w:hAnsi="Times New Roman"/>
          <w:bCs/>
          <w:sz w:val="28"/>
          <w:szCs w:val="28"/>
        </w:rPr>
      </w:pPr>
      <w:r w:rsidRPr="00AE50C1">
        <w:rPr>
          <w:rStyle w:val="a5"/>
          <w:rFonts w:ascii="Times New Roman" w:hAnsi="Times New Roman"/>
          <w:b w:val="0"/>
          <w:color w:val="000000"/>
          <w:sz w:val="28"/>
          <w:szCs w:val="28"/>
        </w:rPr>
        <w:tab/>
      </w:r>
      <w:r w:rsidRPr="003B61EA">
        <w:rPr>
          <w:rStyle w:val="a5"/>
          <w:rFonts w:ascii="Times New Roman" w:hAnsi="Times New Roman"/>
          <w:b w:val="0"/>
          <w:color w:val="000000"/>
          <w:sz w:val="28"/>
          <w:szCs w:val="28"/>
        </w:rPr>
        <w:t>6</w:t>
      </w:r>
      <w:r w:rsidRPr="00AE50C1">
        <w:rPr>
          <w:rStyle w:val="a5"/>
          <w:rFonts w:ascii="Times New Roman" w:hAnsi="Times New Roman"/>
          <w:b w:val="0"/>
          <w:color w:val="000000"/>
          <w:sz w:val="28"/>
          <w:szCs w:val="28"/>
        </w:rPr>
        <w:t>) исключение дискриминации при принятии управленческих решений</w:t>
      </w:r>
      <w:r>
        <w:rPr>
          <w:rStyle w:val="a5"/>
          <w:rFonts w:ascii="Times New Roman" w:hAnsi="Times New Roman"/>
          <w:b w:val="0"/>
          <w:color w:val="000000"/>
          <w:sz w:val="28"/>
          <w:szCs w:val="28"/>
        </w:rPr>
        <w:t xml:space="preserve"> по </w:t>
      </w:r>
      <w:r w:rsidRPr="00AE50C1">
        <w:rPr>
          <w:rStyle w:val="a5"/>
          <w:rFonts w:ascii="Times New Roman" w:hAnsi="Times New Roman"/>
          <w:b w:val="0"/>
          <w:color w:val="000000"/>
          <w:sz w:val="28"/>
          <w:szCs w:val="28"/>
        </w:rPr>
        <w:t>результата</w:t>
      </w:r>
      <w:r>
        <w:rPr>
          <w:rStyle w:val="a5"/>
          <w:rFonts w:ascii="Times New Roman" w:hAnsi="Times New Roman"/>
          <w:b w:val="0"/>
          <w:color w:val="000000"/>
          <w:sz w:val="28"/>
          <w:szCs w:val="28"/>
        </w:rPr>
        <w:t>м</w:t>
      </w:r>
      <w:r w:rsidRPr="00AE50C1">
        <w:rPr>
          <w:rStyle w:val="a5"/>
          <w:rFonts w:ascii="Times New Roman" w:hAnsi="Times New Roman"/>
          <w:b w:val="0"/>
          <w:color w:val="000000"/>
          <w:sz w:val="28"/>
          <w:szCs w:val="28"/>
        </w:rPr>
        <w:t xml:space="preserve"> оценки </w:t>
      </w:r>
      <w:r w:rsidRPr="00AE50C1">
        <w:rPr>
          <w:rFonts w:ascii="Times New Roman" w:hAnsi="Times New Roman"/>
          <w:sz w:val="28"/>
          <w:szCs w:val="28"/>
        </w:rPr>
        <w:t xml:space="preserve">качества </w:t>
      </w:r>
      <w:r w:rsidRPr="00AE50C1">
        <w:rPr>
          <w:rFonts w:ascii="Times New Roman" w:hAnsi="Times New Roman"/>
          <w:bCs/>
          <w:sz w:val="28"/>
          <w:szCs w:val="28"/>
        </w:rPr>
        <w:t>образовате</w:t>
      </w:r>
      <w:r>
        <w:rPr>
          <w:rFonts w:ascii="Times New Roman" w:hAnsi="Times New Roman"/>
          <w:bCs/>
          <w:sz w:val="28"/>
          <w:szCs w:val="28"/>
        </w:rPr>
        <w:t>льной деятельности организаций;</w:t>
      </w:r>
    </w:p>
    <w:p w:rsidR="00F5519F" w:rsidRPr="00AE50C1" w:rsidRDefault="00F5519F" w:rsidP="00F5519F">
      <w:pPr>
        <w:widowControl w:val="0"/>
        <w:autoSpaceDE w:val="0"/>
        <w:autoSpaceDN w:val="0"/>
        <w:adjustRightInd w:val="0"/>
        <w:spacing w:after="0" w:line="240" w:lineRule="auto"/>
        <w:ind w:firstLine="708"/>
        <w:jc w:val="both"/>
        <w:rPr>
          <w:rStyle w:val="a5"/>
          <w:rFonts w:ascii="Times New Roman" w:hAnsi="Times New Roman"/>
          <w:b w:val="0"/>
          <w:color w:val="000000"/>
          <w:sz w:val="28"/>
          <w:szCs w:val="28"/>
        </w:rPr>
      </w:pPr>
      <w:r>
        <w:rPr>
          <w:rStyle w:val="a5"/>
          <w:rFonts w:ascii="Times New Roman" w:hAnsi="Times New Roman"/>
          <w:b w:val="0"/>
          <w:color w:val="000000"/>
          <w:sz w:val="28"/>
          <w:szCs w:val="28"/>
        </w:rPr>
        <w:t>7) компетентность</w:t>
      </w:r>
      <w:r w:rsidRPr="00AE50C1">
        <w:rPr>
          <w:rFonts w:ascii="Times New Roman" w:hAnsi="Times New Roman"/>
          <w:bCs/>
          <w:sz w:val="28"/>
          <w:szCs w:val="28"/>
        </w:rPr>
        <w:t xml:space="preserve">, </w:t>
      </w:r>
      <w:r w:rsidRPr="00AE50C1">
        <w:rPr>
          <w:rStyle w:val="a5"/>
          <w:rFonts w:ascii="Times New Roman" w:hAnsi="Times New Roman"/>
          <w:b w:val="0"/>
          <w:color w:val="000000"/>
          <w:sz w:val="28"/>
          <w:szCs w:val="28"/>
        </w:rPr>
        <w:t>обеспечиваемая через привлечение квалифицированных экспертов, использование стандартизированного и технологичного инструментария оценки.</w:t>
      </w:r>
    </w:p>
    <w:p w:rsidR="00F5519F" w:rsidRDefault="00F5519F" w:rsidP="00F5519F">
      <w:pPr>
        <w:pStyle w:val="a3"/>
        <w:widowControl w:val="0"/>
        <w:spacing w:before="0" w:beforeAutospacing="0" w:after="0" w:afterAutospacing="0"/>
        <w:ind w:firstLine="708"/>
        <w:jc w:val="both"/>
        <w:rPr>
          <w:sz w:val="28"/>
          <w:szCs w:val="28"/>
        </w:rPr>
      </w:pPr>
      <w:r w:rsidRPr="003B61EA">
        <w:rPr>
          <w:sz w:val="28"/>
          <w:szCs w:val="28"/>
        </w:rPr>
        <w:t xml:space="preserve">8. </w:t>
      </w:r>
      <w:r w:rsidRPr="00AE50C1">
        <w:rPr>
          <w:sz w:val="28"/>
          <w:szCs w:val="28"/>
        </w:rPr>
        <w:t>Общественный совет в соответствии с законодательством Российско</w:t>
      </w:r>
      <w:r>
        <w:rPr>
          <w:sz w:val="28"/>
          <w:szCs w:val="28"/>
        </w:rPr>
        <w:t>й Федерации в сфере образования</w:t>
      </w:r>
      <w:r w:rsidRPr="00AE50C1">
        <w:rPr>
          <w:sz w:val="28"/>
          <w:szCs w:val="28"/>
        </w:rPr>
        <w:t>:</w:t>
      </w:r>
    </w:p>
    <w:p w:rsidR="00F5519F" w:rsidRPr="006578CF" w:rsidRDefault="00F5519F" w:rsidP="00F5519F">
      <w:pPr>
        <w:pStyle w:val="a3"/>
        <w:widowControl w:val="0"/>
        <w:spacing w:before="0" w:beforeAutospacing="0" w:after="0" w:afterAutospacing="0"/>
        <w:ind w:firstLine="708"/>
        <w:jc w:val="both"/>
        <w:rPr>
          <w:sz w:val="28"/>
          <w:szCs w:val="28"/>
        </w:rPr>
      </w:pPr>
      <w:r>
        <w:rPr>
          <w:sz w:val="28"/>
          <w:szCs w:val="28"/>
        </w:rPr>
        <w:t>- определяе</w:t>
      </w:r>
      <w:r w:rsidRPr="006578CF">
        <w:rPr>
          <w:sz w:val="28"/>
          <w:szCs w:val="28"/>
        </w:rPr>
        <w:t xml:space="preserve">т стратегию проведения независимой оценки качества образования </w:t>
      </w:r>
      <w:proofErr w:type="gramStart"/>
      <w:r w:rsidRPr="006578CF">
        <w:rPr>
          <w:sz w:val="28"/>
          <w:szCs w:val="28"/>
        </w:rPr>
        <w:t>в</w:t>
      </w:r>
      <w:proofErr w:type="gramEnd"/>
      <w:r w:rsidRPr="000D61BA">
        <w:rPr>
          <w:sz w:val="28"/>
          <w:szCs w:val="28"/>
        </w:rPr>
        <w:t xml:space="preserve"> </w:t>
      </w:r>
      <w:proofErr w:type="gramStart"/>
      <w:r>
        <w:rPr>
          <w:sz w:val="28"/>
          <w:szCs w:val="28"/>
        </w:rPr>
        <w:t>Жирновском</w:t>
      </w:r>
      <w:proofErr w:type="gramEnd"/>
      <w:r>
        <w:rPr>
          <w:sz w:val="28"/>
          <w:szCs w:val="28"/>
        </w:rPr>
        <w:t xml:space="preserve"> муниципальном районе Волгоградской области;</w:t>
      </w:r>
    </w:p>
    <w:p w:rsidR="00F5519F" w:rsidRPr="002C0E53" w:rsidRDefault="00F5519F" w:rsidP="00F5519F">
      <w:pPr>
        <w:widowControl w:val="0"/>
        <w:spacing w:after="0" w:line="240" w:lineRule="auto"/>
        <w:ind w:firstLine="708"/>
        <w:jc w:val="both"/>
        <w:rPr>
          <w:rFonts w:ascii="Times New Roman" w:hAnsi="Times New Roman"/>
          <w:sz w:val="28"/>
          <w:szCs w:val="28"/>
        </w:rPr>
      </w:pPr>
      <w:bookmarkStart w:id="2" w:name="sub_95271"/>
      <w:r>
        <w:rPr>
          <w:rFonts w:ascii="Times New Roman" w:hAnsi="Times New Roman"/>
          <w:sz w:val="28"/>
          <w:szCs w:val="28"/>
        </w:rPr>
        <w:t>- определяет перечень</w:t>
      </w:r>
      <w:r w:rsidRPr="002C0E53">
        <w:rPr>
          <w:rFonts w:ascii="Times New Roman" w:hAnsi="Times New Roman"/>
          <w:sz w:val="28"/>
          <w:szCs w:val="28"/>
        </w:rPr>
        <w:t xml:space="preserve"> организаций, осуществляющих образовательную деятельность, в отношении которых</w:t>
      </w:r>
      <w:r>
        <w:rPr>
          <w:rFonts w:ascii="Times New Roman" w:hAnsi="Times New Roman"/>
          <w:sz w:val="28"/>
          <w:szCs w:val="28"/>
        </w:rPr>
        <w:t xml:space="preserve"> проводится независимая оценка качества </w:t>
      </w:r>
      <w:r>
        <w:rPr>
          <w:rFonts w:ascii="Times New Roman" w:hAnsi="Times New Roman"/>
          <w:sz w:val="28"/>
          <w:szCs w:val="28"/>
        </w:rPr>
        <w:lastRenderedPageBreak/>
        <w:t>образования;</w:t>
      </w:r>
    </w:p>
    <w:p w:rsidR="00F5519F" w:rsidRPr="002C0E53" w:rsidRDefault="00F5519F" w:rsidP="00F5519F">
      <w:pPr>
        <w:widowControl w:val="0"/>
        <w:spacing w:after="0" w:line="240" w:lineRule="auto"/>
        <w:ind w:firstLine="708"/>
        <w:jc w:val="both"/>
        <w:rPr>
          <w:rFonts w:ascii="Times New Roman" w:hAnsi="Times New Roman"/>
          <w:sz w:val="28"/>
          <w:szCs w:val="28"/>
        </w:rPr>
      </w:pPr>
      <w:bookmarkStart w:id="3" w:name="sub_95272"/>
      <w:bookmarkEnd w:id="2"/>
      <w:r>
        <w:rPr>
          <w:rFonts w:ascii="Times New Roman" w:hAnsi="Times New Roman"/>
          <w:sz w:val="28"/>
          <w:szCs w:val="28"/>
        </w:rPr>
        <w:t>- формируе</w:t>
      </w:r>
      <w:r w:rsidRPr="002C0E53">
        <w:rPr>
          <w:rFonts w:ascii="Times New Roman" w:hAnsi="Times New Roman"/>
          <w:sz w:val="28"/>
          <w:szCs w:val="28"/>
        </w:rPr>
        <w:t>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r>
        <w:rPr>
          <w:rFonts w:ascii="Times New Roman" w:hAnsi="Times New Roman"/>
          <w:sz w:val="28"/>
          <w:szCs w:val="28"/>
        </w:rPr>
        <w:t>);</w:t>
      </w:r>
      <w:r w:rsidRPr="002C0E53">
        <w:rPr>
          <w:rFonts w:ascii="Times New Roman" w:hAnsi="Times New Roman"/>
          <w:sz w:val="28"/>
          <w:szCs w:val="28"/>
        </w:rPr>
        <w:t xml:space="preserve"> </w:t>
      </w:r>
    </w:p>
    <w:p w:rsidR="00F5519F" w:rsidRPr="002C0E53"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принимае</w:t>
      </w:r>
      <w:r w:rsidRPr="002C0E53">
        <w:rPr>
          <w:rFonts w:ascii="Times New Roman" w:hAnsi="Times New Roman"/>
          <w:sz w:val="28"/>
          <w:szCs w:val="28"/>
        </w:rPr>
        <w:t>т участие в рассмотрении проектов документации о закупках работ, услуг, а также проектов государс</w:t>
      </w:r>
      <w:r>
        <w:rPr>
          <w:rFonts w:ascii="Times New Roman" w:hAnsi="Times New Roman"/>
          <w:sz w:val="28"/>
          <w:szCs w:val="28"/>
        </w:rPr>
        <w:t>твенных</w:t>
      </w:r>
      <w:r w:rsidRPr="002C0E53">
        <w:rPr>
          <w:rFonts w:ascii="Times New Roman" w:hAnsi="Times New Roman"/>
          <w:sz w:val="28"/>
          <w:szCs w:val="28"/>
        </w:rPr>
        <w:t xml:space="preserve"> контрактов, заключаемых</w:t>
      </w:r>
      <w:r>
        <w:rPr>
          <w:rFonts w:ascii="Times New Roman" w:hAnsi="Times New Roman"/>
          <w:sz w:val="28"/>
          <w:szCs w:val="28"/>
        </w:rPr>
        <w:t xml:space="preserve"> Комитетом;</w:t>
      </w:r>
    </w:p>
    <w:p w:rsidR="00F5519F" w:rsidRPr="002C0E53" w:rsidRDefault="00F5519F" w:rsidP="00F5519F">
      <w:pPr>
        <w:widowControl w:val="0"/>
        <w:spacing w:after="0" w:line="240" w:lineRule="auto"/>
        <w:ind w:firstLine="708"/>
        <w:jc w:val="both"/>
        <w:rPr>
          <w:rFonts w:ascii="Times New Roman" w:hAnsi="Times New Roman"/>
          <w:sz w:val="28"/>
          <w:szCs w:val="28"/>
        </w:rPr>
      </w:pPr>
      <w:bookmarkStart w:id="4" w:name="sub_95273"/>
      <w:bookmarkEnd w:id="3"/>
      <w:r>
        <w:rPr>
          <w:rFonts w:ascii="Times New Roman" w:hAnsi="Times New Roman"/>
          <w:sz w:val="28"/>
          <w:szCs w:val="28"/>
        </w:rPr>
        <w:t>- устанавливае</w:t>
      </w:r>
      <w:r w:rsidRPr="002C0E53">
        <w:rPr>
          <w:rFonts w:ascii="Times New Roman" w:hAnsi="Times New Roman"/>
          <w:sz w:val="28"/>
          <w:szCs w:val="28"/>
        </w:rPr>
        <w:t>т при необходимости критерии оценки качества образовательной деятельности организаций (дополнительно к общим критериям</w:t>
      </w:r>
      <w:r>
        <w:rPr>
          <w:rFonts w:ascii="Times New Roman" w:hAnsi="Times New Roman"/>
          <w:sz w:val="28"/>
          <w:szCs w:val="28"/>
        </w:rPr>
        <w:t xml:space="preserve">, </w:t>
      </w:r>
      <w:r w:rsidRPr="002C0E53">
        <w:rPr>
          <w:rFonts w:ascii="Times New Roman" w:hAnsi="Times New Roman"/>
          <w:sz w:val="28"/>
          <w:szCs w:val="28"/>
        </w:rPr>
        <w:t xml:space="preserve">установленным </w:t>
      </w:r>
      <w:r>
        <w:rPr>
          <w:rFonts w:ascii="Times New Roman" w:hAnsi="Times New Roman"/>
          <w:sz w:val="28"/>
          <w:szCs w:val="28"/>
        </w:rPr>
        <w:t xml:space="preserve">пунктом 4 статьи 95.2 </w:t>
      </w:r>
      <w:hyperlink r:id="rId7" w:history="1">
        <w:r>
          <w:rPr>
            <w:rStyle w:val="a4"/>
            <w:rFonts w:ascii="Times New Roman" w:hAnsi="Times New Roman"/>
            <w:b w:val="0"/>
            <w:color w:val="auto"/>
            <w:sz w:val="28"/>
            <w:szCs w:val="28"/>
          </w:rPr>
          <w:t>Федерального</w:t>
        </w:r>
        <w:r w:rsidRPr="00D0708D">
          <w:rPr>
            <w:rStyle w:val="a4"/>
            <w:rFonts w:ascii="Times New Roman" w:hAnsi="Times New Roman"/>
            <w:b w:val="0"/>
            <w:color w:val="auto"/>
            <w:sz w:val="28"/>
            <w:szCs w:val="28"/>
          </w:rPr>
          <w:t xml:space="preserve"> </w:t>
        </w:r>
        <w:proofErr w:type="gramStart"/>
        <w:r w:rsidRPr="00D0708D">
          <w:rPr>
            <w:rStyle w:val="a4"/>
            <w:rFonts w:ascii="Times New Roman" w:hAnsi="Times New Roman"/>
            <w:b w:val="0"/>
            <w:color w:val="auto"/>
            <w:sz w:val="28"/>
            <w:szCs w:val="28"/>
          </w:rPr>
          <w:t>закон</w:t>
        </w:r>
        <w:proofErr w:type="gramEnd"/>
      </w:hyperlink>
      <w:r w:rsidRPr="002534DD">
        <w:rPr>
          <w:rFonts w:ascii="Times New Roman" w:hAnsi="Times New Roman"/>
          <w:sz w:val="28"/>
          <w:szCs w:val="28"/>
        </w:rPr>
        <w:t>а</w:t>
      </w:r>
      <w:r>
        <w:rPr>
          <w:rFonts w:ascii="Times New Roman" w:hAnsi="Times New Roman"/>
          <w:sz w:val="28"/>
          <w:szCs w:val="28"/>
        </w:rPr>
        <w:t xml:space="preserve"> от 29 декабря 2012 года №</w:t>
      </w:r>
      <w:r w:rsidRPr="00D5533D">
        <w:rPr>
          <w:rFonts w:ascii="Times New Roman" w:hAnsi="Times New Roman"/>
          <w:sz w:val="28"/>
          <w:szCs w:val="28"/>
        </w:rPr>
        <w:t> 273-</w:t>
      </w:r>
      <w:r>
        <w:rPr>
          <w:rFonts w:ascii="Times New Roman" w:hAnsi="Times New Roman"/>
          <w:sz w:val="28"/>
          <w:szCs w:val="28"/>
        </w:rPr>
        <w:t>ФЗ «</w:t>
      </w:r>
      <w:r w:rsidRPr="00D5533D">
        <w:rPr>
          <w:rFonts w:ascii="Times New Roman" w:hAnsi="Times New Roman"/>
          <w:sz w:val="28"/>
          <w:szCs w:val="28"/>
        </w:rPr>
        <w:t>Об обр</w:t>
      </w:r>
      <w:r>
        <w:rPr>
          <w:rFonts w:ascii="Times New Roman" w:hAnsi="Times New Roman"/>
          <w:sz w:val="28"/>
          <w:szCs w:val="28"/>
        </w:rPr>
        <w:t>азовании в Российской Федерации»</w:t>
      </w:r>
      <w:r w:rsidRPr="002C0E53">
        <w:rPr>
          <w:rFonts w:ascii="Times New Roman" w:hAnsi="Times New Roman"/>
          <w:sz w:val="28"/>
          <w:szCs w:val="28"/>
        </w:rPr>
        <w:t>);</w:t>
      </w:r>
    </w:p>
    <w:p w:rsidR="00F5519F" w:rsidRPr="002C0E53" w:rsidRDefault="00F5519F" w:rsidP="00F5519F">
      <w:pPr>
        <w:widowControl w:val="0"/>
        <w:spacing w:after="0" w:line="240" w:lineRule="auto"/>
        <w:ind w:firstLine="708"/>
        <w:jc w:val="both"/>
        <w:rPr>
          <w:rFonts w:ascii="Times New Roman" w:hAnsi="Times New Roman"/>
          <w:sz w:val="28"/>
          <w:szCs w:val="28"/>
        </w:rPr>
      </w:pPr>
      <w:bookmarkStart w:id="5" w:name="sub_95274"/>
      <w:bookmarkEnd w:id="4"/>
      <w:r>
        <w:rPr>
          <w:rFonts w:ascii="Times New Roman" w:hAnsi="Times New Roman"/>
          <w:sz w:val="28"/>
          <w:szCs w:val="28"/>
        </w:rPr>
        <w:t>- проводи</w:t>
      </w:r>
      <w:r w:rsidRPr="002C0E53">
        <w:rPr>
          <w:rFonts w:ascii="Times New Roman" w:hAnsi="Times New Roman"/>
          <w:sz w:val="28"/>
          <w:szCs w:val="28"/>
        </w:rPr>
        <w:t>т независимую оценку качества образовательной деятельности организаций с учетом информации, представленной оператором;</w:t>
      </w:r>
    </w:p>
    <w:bookmarkEnd w:id="5"/>
    <w:p w:rsidR="00F5519F"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55453">
        <w:rPr>
          <w:rFonts w:ascii="Times New Roman" w:hAnsi="Times New Roman"/>
          <w:sz w:val="28"/>
          <w:szCs w:val="28"/>
        </w:rPr>
        <w:t xml:space="preserve">представляет в </w:t>
      </w:r>
      <w:r>
        <w:rPr>
          <w:rFonts w:ascii="Times New Roman" w:hAnsi="Times New Roman"/>
          <w:sz w:val="28"/>
          <w:szCs w:val="28"/>
        </w:rPr>
        <w:t xml:space="preserve">Комитет </w:t>
      </w:r>
      <w:r w:rsidRPr="00E55453">
        <w:rPr>
          <w:rFonts w:ascii="Times New Roman" w:hAnsi="Times New Roman"/>
          <w:sz w:val="28"/>
          <w:szCs w:val="28"/>
        </w:rPr>
        <w:t>результаты независимой оценки качества образовательной деятельности организаций, а также предложения об улучшении их деятельности.</w:t>
      </w:r>
    </w:p>
    <w:p w:rsidR="00F5519F" w:rsidRPr="002A6257"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9</w:t>
      </w:r>
      <w:r w:rsidRPr="002A6257">
        <w:rPr>
          <w:rFonts w:ascii="Times New Roman" w:hAnsi="Times New Roman"/>
          <w:sz w:val="28"/>
          <w:szCs w:val="28"/>
        </w:rPr>
        <w:t>. Независимая оценка качества образовательной деятельности организаций, организуемая Общественным советом по ее проведению, проводится не чаще чем один раз в год и не реже чем один раз в три года.</w:t>
      </w:r>
    </w:p>
    <w:p w:rsidR="00F5519F" w:rsidRPr="00E55453" w:rsidRDefault="00F5519F" w:rsidP="00F5519F">
      <w:pPr>
        <w:widowControl w:val="0"/>
        <w:spacing w:after="0" w:line="240" w:lineRule="auto"/>
        <w:jc w:val="both"/>
        <w:rPr>
          <w:rFonts w:ascii="Times New Roman" w:hAnsi="Times New Roman"/>
          <w:sz w:val="28"/>
          <w:szCs w:val="28"/>
        </w:rPr>
      </w:pPr>
    </w:p>
    <w:p w:rsidR="00F5519F" w:rsidRPr="00713417" w:rsidRDefault="00F5519F" w:rsidP="00F5519F">
      <w:pPr>
        <w:pStyle w:val="1"/>
        <w:widowControl w:val="0"/>
        <w:autoSpaceDE w:val="0"/>
        <w:autoSpaceDN w:val="0"/>
        <w:adjustRightInd w:val="0"/>
        <w:spacing w:after="0" w:line="240" w:lineRule="auto"/>
        <w:ind w:left="0"/>
        <w:jc w:val="center"/>
        <w:rPr>
          <w:rFonts w:ascii="Times New Roman" w:hAnsi="Times New Roman"/>
          <w:sz w:val="28"/>
          <w:szCs w:val="28"/>
        </w:rPr>
      </w:pPr>
      <w:r w:rsidRPr="00713417">
        <w:rPr>
          <w:rFonts w:ascii="Times New Roman" w:hAnsi="Times New Roman"/>
          <w:sz w:val="28"/>
          <w:szCs w:val="28"/>
        </w:rPr>
        <w:t>3. Состав, структура и порядок формирования Общественного совета</w:t>
      </w:r>
    </w:p>
    <w:p w:rsidR="00F5519F" w:rsidRPr="00AE50C1" w:rsidRDefault="00F5519F" w:rsidP="00F5519F">
      <w:pPr>
        <w:pStyle w:val="1"/>
        <w:widowControl w:val="0"/>
        <w:autoSpaceDE w:val="0"/>
        <w:autoSpaceDN w:val="0"/>
        <w:adjustRightInd w:val="0"/>
        <w:spacing w:after="0" w:line="240" w:lineRule="auto"/>
        <w:ind w:left="0"/>
        <w:jc w:val="center"/>
        <w:rPr>
          <w:rFonts w:ascii="Times New Roman" w:hAnsi="Times New Roman"/>
          <w:b/>
          <w:sz w:val="28"/>
          <w:szCs w:val="28"/>
        </w:rPr>
      </w:pPr>
    </w:p>
    <w:p w:rsidR="00F5519F" w:rsidRPr="00AE50C1" w:rsidRDefault="00F5519F" w:rsidP="00F5519F">
      <w:pPr>
        <w:widowControl w:val="0"/>
        <w:spacing w:after="0" w:line="240" w:lineRule="auto"/>
        <w:ind w:firstLine="708"/>
        <w:jc w:val="both"/>
        <w:rPr>
          <w:rFonts w:ascii="Times New Roman" w:hAnsi="Times New Roman"/>
          <w:sz w:val="28"/>
          <w:szCs w:val="28"/>
        </w:rPr>
      </w:pPr>
      <w:bookmarkStart w:id="6" w:name="sub_9527"/>
      <w:r w:rsidRPr="00E33BED">
        <w:rPr>
          <w:rFonts w:ascii="Times New Roman" w:hAnsi="Times New Roman"/>
          <w:sz w:val="28"/>
          <w:szCs w:val="28"/>
        </w:rPr>
        <w:t>10</w:t>
      </w:r>
      <w:r>
        <w:rPr>
          <w:rFonts w:ascii="Times New Roman" w:hAnsi="Times New Roman"/>
          <w:sz w:val="28"/>
          <w:szCs w:val="28"/>
        </w:rPr>
        <w:t xml:space="preserve">. </w:t>
      </w:r>
      <w:r w:rsidRPr="00AE50C1">
        <w:rPr>
          <w:rFonts w:ascii="Times New Roman" w:hAnsi="Times New Roman"/>
          <w:sz w:val="28"/>
          <w:szCs w:val="28"/>
        </w:rPr>
        <w:t xml:space="preserve">Общественный совет формируется таким образом, чтобы была исключена возможность возникновения конфликта интересов. </w:t>
      </w:r>
    </w:p>
    <w:p w:rsidR="00F5519F"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E33BED">
        <w:rPr>
          <w:rFonts w:ascii="Times New Roman" w:hAnsi="Times New Roman"/>
          <w:sz w:val="28"/>
          <w:szCs w:val="28"/>
        </w:rPr>
        <w:t>1</w:t>
      </w:r>
      <w:r>
        <w:rPr>
          <w:rFonts w:ascii="Times New Roman" w:hAnsi="Times New Roman"/>
          <w:sz w:val="28"/>
          <w:szCs w:val="28"/>
        </w:rPr>
        <w:t>. Общественный совет формируется Комитетом. С</w:t>
      </w:r>
      <w:r w:rsidRPr="00B40757">
        <w:rPr>
          <w:rFonts w:ascii="Times New Roman" w:hAnsi="Times New Roman"/>
          <w:sz w:val="28"/>
          <w:szCs w:val="28"/>
        </w:rPr>
        <w:t>остав Общественного совета утв</w:t>
      </w:r>
      <w:r>
        <w:rPr>
          <w:rFonts w:ascii="Times New Roman" w:hAnsi="Times New Roman"/>
          <w:sz w:val="28"/>
          <w:szCs w:val="28"/>
        </w:rPr>
        <w:t>ерждается приказом Комитета</w:t>
      </w:r>
      <w:r w:rsidRPr="00B40757">
        <w:rPr>
          <w:rFonts w:ascii="Times New Roman" w:hAnsi="Times New Roman"/>
          <w:sz w:val="28"/>
          <w:szCs w:val="28"/>
        </w:rPr>
        <w:t xml:space="preserve">. </w:t>
      </w:r>
      <w:r>
        <w:rPr>
          <w:rFonts w:ascii="Times New Roman" w:hAnsi="Times New Roman"/>
          <w:sz w:val="28"/>
          <w:szCs w:val="28"/>
        </w:rPr>
        <w:t xml:space="preserve"> </w:t>
      </w:r>
      <w:r w:rsidRPr="00BB2063">
        <w:rPr>
          <w:rFonts w:ascii="Times New Roman" w:hAnsi="Times New Roman"/>
          <w:sz w:val="28"/>
          <w:szCs w:val="28"/>
        </w:rPr>
        <w:t xml:space="preserve"> </w:t>
      </w:r>
      <w:r>
        <w:rPr>
          <w:rFonts w:ascii="Times New Roman" w:hAnsi="Times New Roman"/>
          <w:sz w:val="28"/>
          <w:szCs w:val="28"/>
        </w:rPr>
        <w:t xml:space="preserve"> </w:t>
      </w:r>
    </w:p>
    <w:p w:rsidR="00F5519F" w:rsidRPr="00AE50C1" w:rsidRDefault="00F5519F" w:rsidP="00F5519F">
      <w:pPr>
        <w:widowControl w:val="0"/>
        <w:spacing w:after="0" w:line="240" w:lineRule="auto"/>
        <w:ind w:firstLine="708"/>
        <w:jc w:val="both"/>
        <w:rPr>
          <w:rFonts w:ascii="Times New Roman" w:hAnsi="Times New Roman"/>
          <w:sz w:val="28"/>
          <w:szCs w:val="28"/>
        </w:rPr>
      </w:pPr>
      <w:r w:rsidRPr="00E33BED">
        <w:rPr>
          <w:rFonts w:ascii="Times New Roman" w:hAnsi="Times New Roman"/>
          <w:sz w:val="28"/>
          <w:szCs w:val="28"/>
        </w:rPr>
        <w:t>12</w:t>
      </w:r>
      <w:r>
        <w:rPr>
          <w:rFonts w:ascii="Times New Roman" w:hAnsi="Times New Roman"/>
          <w:sz w:val="28"/>
          <w:szCs w:val="28"/>
        </w:rPr>
        <w:t>. Число членов О</w:t>
      </w:r>
      <w:r w:rsidRPr="00AE50C1">
        <w:rPr>
          <w:rFonts w:ascii="Times New Roman" w:hAnsi="Times New Roman"/>
          <w:sz w:val="28"/>
          <w:szCs w:val="28"/>
        </w:rPr>
        <w:t>бщественного совета не мо</w:t>
      </w:r>
      <w:r>
        <w:rPr>
          <w:rFonts w:ascii="Times New Roman" w:hAnsi="Times New Roman"/>
          <w:sz w:val="28"/>
          <w:szCs w:val="28"/>
        </w:rPr>
        <w:t>жет быть менее пяти человек и не может быть более одиннадцати человек.</w:t>
      </w:r>
      <w:r w:rsidRPr="00AE50C1">
        <w:rPr>
          <w:rFonts w:ascii="Times New Roman" w:hAnsi="Times New Roman"/>
          <w:sz w:val="28"/>
          <w:szCs w:val="28"/>
        </w:rPr>
        <w:t xml:space="preserve"> Чл</w:t>
      </w:r>
      <w:r>
        <w:rPr>
          <w:rFonts w:ascii="Times New Roman" w:hAnsi="Times New Roman"/>
          <w:sz w:val="28"/>
          <w:szCs w:val="28"/>
        </w:rPr>
        <w:t>ены О</w:t>
      </w:r>
      <w:r w:rsidRPr="00AE50C1">
        <w:rPr>
          <w:rFonts w:ascii="Times New Roman" w:hAnsi="Times New Roman"/>
          <w:sz w:val="28"/>
          <w:szCs w:val="28"/>
        </w:rPr>
        <w:t>бщественного совета осуществляют свою деятельность на общественных началах</w:t>
      </w:r>
      <w:r>
        <w:rPr>
          <w:rFonts w:ascii="Times New Roman" w:hAnsi="Times New Roman"/>
          <w:sz w:val="28"/>
          <w:szCs w:val="28"/>
        </w:rPr>
        <w:t>.</w:t>
      </w:r>
    </w:p>
    <w:p w:rsidR="00F5519F"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13. Состав О</w:t>
      </w:r>
      <w:r w:rsidRPr="0091323A">
        <w:rPr>
          <w:rFonts w:ascii="Times New Roman" w:hAnsi="Times New Roman"/>
          <w:sz w:val="28"/>
          <w:szCs w:val="28"/>
        </w:rPr>
        <w:t xml:space="preserve">бщественного совета формируется из числа представителей общественных организаций. </w:t>
      </w:r>
      <w:r>
        <w:rPr>
          <w:rFonts w:ascii="Times New Roman" w:hAnsi="Times New Roman"/>
          <w:sz w:val="28"/>
          <w:szCs w:val="28"/>
        </w:rPr>
        <w:t xml:space="preserve"> </w:t>
      </w:r>
    </w:p>
    <w:p w:rsidR="00F5519F" w:rsidRDefault="00F5519F" w:rsidP="00F5519F">
      <w:pPr>
        <w:widowControl w:val="0"/>
        <w:spacing w:after="0" w:line="240" w:lineRule="auto"/>
        <w:ind w:firstLine="708"/>
        <w:jc w:val="both"/>
        <w:rPr>
          <w:rFonts w:ascii="Times New Roman" w:hAnsi="Times New Roman"/>
          <w:sz w:val="28"/>
          <w:szCs w:val="28"/>
        </w:rPr>
      </w:pPr>
      <w:r w:rsidRPr="00F14D31">
        <w:rPr>
          <w:rFonts w:ascii="Times New Roman" w:hAnsi="Times New Roman"/>
          <w:sz w:val="28"/>
          <w:szCs w:val="28"/>
        </w:rPr>
        <w:t xml:space="preserve">14. </w:t>
      </w:r>
      <w:r>
        <w:rPr>
          <w:rFonts w:ascii="Times New Roman" w:hAnsi="Times New Roman"/>
          <w:sz w:val="28"/>
          <w:szCs w:val="28"/>
        </w:rPr>
        <w:t>Кандидатами, выдвигаемыми общественными организациями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F5519F" w:rsidRPr="009B293C" w:rsidRDefault="00F5519F" w:rsidP="00F5519F">
      <w:pPr>
        <w:widowControl w:val="0"/>
        <w:spacing w:after="0" w:line="240" w:lineRule="auto"/>
        <w:ind w:firstLine="708"/>
        <w:jc w:val="both"/>
        <w:rPr>
          <w:rFonts w:ascii="Times New Roman" w:hAnsi="Times New Roman"/>
          <w:sz w:val="28"/>
          <w:szCs w:val="28"/>
        </w:rPr>
      </w:pPr>
      <w:r w:rsidRPr="00F14D31">
        <w:rPr>
          <w:rFonts w:ascii="Times New Roman" w:hAnsi="Times New Roman"/>
          <w:sz w:val="28"/>
          <w:szCs w:val="28"/>
        </w:rPr>
        <w:t>15.</w:t>
      </w:r>
      <w:r w:rsidRPr="009B293C">
        <w:rPr>
          <w:rFonts w:ascii="Times New Roman" w:hAnsi="Times New Roman"/>
          <w:sz w:val="28"/>
          <w:szCs w:val="28"/>
        </w:rPr>
        <w:t xml:space="preserve"> Членами Общественного совета не могут быть:</w:t>
      </w:r>
    </w:p>
    <w:p w:rsidR="00F5519F" w:rsidRPr="009B293C"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bookmarkStart w:id="7" w:name="sub_7021"/>
      <w:r w:rsidRPr="009B293C">
        <w:rPr>
          <w:rFonts w:ascii="Times New Roman" w:hAnsi="Times New Roman"/>
          <w:sz w:val="28"/>
          <w:szCs w:val="28"/>
        </w:rPr>
        <w:t>1)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w:t>
      </w:r>
      <w:r>
        <w:rPr>
          <w:rFonts w:ascii="Times New Roman" w:hAnsi="Times New Roman"/>
          <w:sz w:val="28"/>
          <w:szCs w:val="28"/>
        </w:rPr>
        <w:t xml:space="preserve"> </w:t>
      </w:r>
      <w:r w:rsidRPr="009B293C">
        <w:rPr>
          <w:rFonts w:ascii="Times New Roman" w:hAnsi="Times New Roman"/>
          <w:sz w:val="28"/>
          <w:szCs w:val="28"/>
        </w:rPr>
        <w:t>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F5519F" w:rsidRPr="009B293C"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bookmarkStart w:id="8" w:name="sub_7022"/>
      <w:bookmarkEnd w:id="7"/>
      <w:r w:rsidRPr="009B293C">
        <w:rPr>
          <w:rFonts w:ascii="Times New Roman" w:hAnsi="Times New Roman"/>
          <w:sz w:val="28"/>
          <w:szCs w:val="28"/>
        </w:rPr>
        <w:t>2) лица, признанные недееспособными на основании решения суда</w:t>
      </w:r>
      <w:bookmarkEnd w:id="8"/>
      <w:r w:rsidRPr="009B293C">
        <w:rPr>
          <w:rFonts w:ascii="Times New Roman" w:hAnsi="Times New Roman"/>
          <w:sz w:val="28"/>
          <w:szCs w:val="28"/>
        </w:rPr>
        <w:t>.</w:t>
      </w:r>
    </w:p>
    <w:p w:rsidR="00F5519F" w:rsidRPr="009B293C"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lastRenderedPageBreak/>
        <w:t>16.</w:t>
      </w:r>
      <w:r w:rsidRPr="009B293C">
        <w:rPr>
          <w:rFonts w:ascii="Times New Roman" w:hAnsi="Times New Roman"/>
          <w:sz w:val="28"/>
          <w:szCs w:val="28"/>
        </w:rPr>
        <w:t xml:space="preserve"> Не допускаются к выдвижению кандидатов в члены Общественного </w:t>
      </w:r>
      <w:proofErr w:type="gramStart"/>
      <w:r w:rsidRPr="009B293C">
        <w:rPr>
          <w:rFonts w:ascii="Times New Roman" w:hAnsi="Times New Roman"/>
          <w:sz w:val="28"/>
          <w:szCs w:val="28"/>
        </w:rPr>
        <w:t>совета</w:t>
      </w:r>
      <w:proofErr w:type="gramEnd"/>
      <w:r w:rsidRPr="009B293C">
        <w:rPr>
          <w:rFonts w:ascii="Times New Roman" w:hAnsi="Times New Roman"/>
          <w:sz w:val="28"/>
          <w:szCs w:val="28"/>
        </w:rPr>
        <w:t xml:space="preserve"> </w:t>
      </w:r>
      <w:r>
        <w:rPr>
          <w:rFonts w:ascii="Times New Roman" w:hAnsi="Times New Roman"/>
          <w:sz w:val="28"/>
          <w:szCs w:val="28"/>
        </w:rPr>
        <w:t xml:space="preserve">следующие общественные </w:t>
      </w:r>
      <w:r w:rsidRPr="009B293C">
        <w:rPr>
          <w:rFonts w:ascii="Times New Roman" w:hAnsi="Times New Roman"/>
          <w:sz w:val="28"/>
          <w:szCs w:val="28"/>
        </w:rPr>
        <w:t>организации:</w:t>
      </w:r>
    </w:p>
    <w:p w:rsidR="00F5519F" w:rsidRPr="009B293C"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bookmarkStart w:id="9" w:name="sub_6021"/>
      <w:proofErr w:type="gramStart"/>
      <w:r w:rsidRPr="009B293C">
        <w:rPr>
          <w:rFonts w:ascii="Times New Roman" w:hAnsi="Times New Roman"/>
          <w:sz w:val="28"/>
          <w:szCs w:val="28"/>
        </w:rPr>
        <w:t>1)</w:t>
      </w:r>
      <w:bookmarkStart w:id="10" w:name="sub_6022"/>
      <w:bookmarkEnd w:id="9"/>
      <w:r w:rsidRPr="009B293C">
        <w:rPr>
          <w:rFonts w:ascii="Times New Roman" w:hAnsi="Times New Roman"/>
          <w:sz w:val="28"/>
          <w:szCs w:val="28"/>
        </w:rPr>
        <w:t xml:space="preserve"> </w:t>
      </w:r>
      <w:bookmarkStart w:id="11" w:name="sub_6023"/>
      <w:bookmarkEnd w:id="10"/>
      <w:r>
        <w:rPr>
          <w:rFonts w:ascii="Times New Roman" w:hAnsi="Times New Roman"/>
          <w:sz w:val="28"/>
          <w:szCs w:val="28"/>
        </w:rPr>
        <w:t xml:space="preserve">общественные организации, </w:t>
      </w:r>
      <w:r w:rsidRPr="009B293C">
        <w:rPr>
          <w:rFonts w:ascii="Times New Roman" w:hAnsi="Times New Roman"/>
          <w:sz w:val="28"/>
          <w:szCs w:val="28"/>
        </w:rPr>
        <w:t xml:space="preserve">которым в соответствии с </w:t>
      </w:r>
      <w:hyperlink r:id="rId8" w:history="1">
        <w:r w:rsidRPr="009B293C">
          <w:rPr>
            <w:rFonts w:ascii="Times New Roman" w:hAnsi="Times New Roman"/>
            <w:sz w:val="28"/>
            <w:szCs w:val="28"/>
          </w:rPr>
          <w:t>Федеральным законом</w:t>
        </w:r>
      </w:hyperlink>
      <w:r w:rsidRPr="009B293C">
        <w:rPr>
          <w:rFonts w:ascii="Times New Roman" w:hAnsi="Times New Roman"/>
          <w:sz w:val="28"/>
          <w:szCs w:val="28"/>
        </w:rPr>
        <w:t xml:space="preserve">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F5519F" w:rsidRPr="002A6257"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bookmarkStart w:id="12" w:name="sub_6024"/>
      <w:bookmarkEnd w:id="11"/>
      <w:r>
        <w:rPr>
          <w:rFonts w:ascii="Times New Roman" w:hAnsi="Times New Roman"/>
          <w:sz w:val="28"/>
          <w:szCs w:val="28"/>
        </w:rPr>
        <w:t>2)</w:t>
      </w:r>
      <w:r w:rsidRPr="009B293C">
        <w:rPr>
          <w:rFonts w:ascii="Times New Roman" w:hAnsi="Times New Roman"/>
          <w:sz w:val="28"/>
          <w:szCs w:val="28"/>
        </w:rPr>
        <w:t xml:space="preserve"> </w:t>
      </w:r>
      <w:r>
        <w:rPr>
          <w:rFonts w:ascii="Times New Roman" w:hAnsi="Times New Roman"/>
          <w:sz w:val="28"/>
          <w:szCs w:val="28"/>
        </w:rPr>
        <w:t xml:space="preserve">общественные организации, </w:t>
      </w:r>
      <w:r w:rsidRPr="009B293C">
        <w:rPr>
          <w:rFonts w:ascii="Times New Roman" w:hAnsi="Times New Roman"/>
          <w:sz w:val="28"/>
          <w:szCs w:val="28"/>
        </w:rPr>
        <w:t xml:space="preserve">деятельность которых приостановлена в соответствии с </w:t>
      </w:r>
      <w:hyperlink r:id="rId9" w:history="1">
        <w:r w:rsidRPr="009B293C">
          <w:rPr>
            <w:rFonts w:ascii="Times New Roman" w:hAnsi="Times New Roman"/>
            <w:sz w:val="28"/>
            <w:szCs w:val="28"/>
          </w:rPr>
          <w:t>Федеральным законом</w:t>
        </w:r>
      </w:hyperlink>
      <w:r w:rsidRPr="009B293C">
        <w:rPr>
          <w:rFonts w:ascii="Times New Roman" w:hAnsi="Times New Roman"/>
          <w:sz w:val="28"/>
          <w:szCs w:val="28"/>
        </w:rPr>
        <w:t xml:space="preserve"> «О противодействии экстремистской деятельности», если решение о </w:t>
      </w:r>
      <w:r w:rsidRPr="002A6257">
        <w:rPr>
          <w:rFonts w:ascii="Times New Roman" w:hAnsi="Times New Roman"/>
          <w:sz w:val="28"/>
          <w:szCs w:val="28"/>
        </w:rPr>
        <w:t>приостановлении не было признано судом незаконным.</w:t>
      </w:r>
      <w:bookmarkEnd w:id="12"/>
    </w:p>
    <w:p w:rsidR="00F5519F" w:rsidRPr="002A6257" w:rsidRDefault="00F5519F" w:rsidP="00F5519F">
      <w:pPr>
        <w:widowControl w:val="0"/>
        <w:spacing w:after="0" w:line="240" w:lineRule="auto"/>
        <w:ind w:firstLine="708"/>
        <w:jc w:val="both"/>
        <w:rPr>
          <w:rFonts w:ascii="Times New Roman" w:hAnsi="Times New Roman"/>
          <w:sz w:val="28"/>
          <w:szCs w:val="28"/>
        </w:rPr>
      </w:pPr>
      <w:bookmarkStart w:id="13" w:name="sub_2012"/>
      <w:r>
        <w:rPr>
          <w:rFonts w:ascii="Times New Roman" w:hAnsi="Times New Roman"/>
          <w:sz w:val="28"/>
          <w:szCs w:val="28"/>
        </w:rPr>
        <w:t>17</w:t>
      </w:r>
      <w:r w:rsidRPr="002A6257">
        <w:rPr>
          <w:rFonts w:ascii="Times New Roman" w:hAnsi="Times New Roman"/>
          <w:sz w:val="28"/>
          <w:szCs w:val="28"/>
        </w:rPr>
        <w:t>. Полномочия члена Общественного совета прекращаются в случае:</w:t>
      </w:r>
    </w:p>
    <w:p w:rsidR="00F5519F" w:rsidRPr="002A6257" w:rsidRDefault="00F5519F" w:rsidP="00F5519F">
      <w:pPr>
        <w:widowControl w:val="0"/>
        <w:spacing w:after="0" w:line="240" w:lineRule="auto"/>
        <w:ind w:firstLine="708"/>
        <w:jc w:val="both"/>
        <w:rPr>
          <w:rFonts w:ascii="Times New Roman" w:hAnsi="Times New Roman"/>
          <w:sz w:val="28"/>
          <w:szCs w:val="28"/>
        </w:rPr>
      </w:pPr>
      <w:bookmarkStart w:id="14" w:name="sub_121"/>
      <w:bookmarkEnd w:id="13"/>
      <w:r w:rsidRPr="002A6257">
        <w:rPr>
          <w:rFonts w:ascii="Times New Roman" w:hAnsi="Times New Roman"/>
          <w:sz w:val="28"/>
          <w:szCs w:val="28"/>
        </w:rPr>
        <w:t>1) истечения срока полномочий;</w:t>
      </w:r>
    </w:p>
    <w:p w:rsidR="00F5519F" w:rsidRPr="002A6257" w:rsidRDefault="00F5519F" w:rsidP="00F5519F">
      <w:pPr>
        <w:widowControl w:val="0"/>
        <w:spacing w:after="0" w:line="240" w:lineRule="auto"/>
        <w:ind w:firstLine="708"/>
        <w:jc w:val="both"/>
        <w:rPr>
          <w:rFonts w:ascii="Times New Roman" w:hAnsi="Times New Roman"/>
          <w:sz w:val="28"/>
          <w:szCs w:val="28"/>
        </w:rPr>
      </w:pPr>
      <w:bookmarkStart w:id="15" w:name="sub_122"/>
      <w:bookmarkEnd w:id="14"/>
      <w:r w:rsidRPr="002A6257">
        <w:rPr>
          <w:rFonts w:ascii="Times New Roman" w:hAnsi="Times New Roman"/>
          <w:sz w:val="28"/>
          <w:szCs w:val="28"/>
        </w:rPr>
        <w:t>2) выхода из состава Общественного совета по собственному желанию;</w:t>
      </w:r>
    </w:p>
    <w:p w:rsidR="00F5519F" w:rsidRPr="002A6257" w:rsidRDefault="00F5519F" w:rsidP="00F5519F">
      <w:pPr>
        <w:widowControl w:val="0"/>
        <w:spacing w:after="0" w:line="240" w:lineRule="auto"/>
        <w:ind w:firstLine="708"/>
        <w:jc w:val="both"/>
        <w:rPr>
          <w:rFonts w:ascii="Times New Roman" w:hAnsi="Times New Roman"/>
          <w:sz w:val="28"/>
          <w:szCs w:val="28"/>
        </w:rPr>
      </w:pPr>
      <w:bookmarkStart w:id="16" w:name="sub_123"/>
      <w:bookmarkEnd w:id="15"/>
      <w:r w:rsidRPr="002A6257">
        <w:rPr>
          <w:rFonts w:ascii="Times New Roman" w:hAnsi="Times New Roman"/>
          <w:sz w:val="28"/>
          <w:szCs w:val="28"/>
        </w:rPr>
        <w:t>3) вступления в законную силу вынесенного в отношении него обвинительного приговора суда;</w:t>
      </w:r>
    </w:p>
    <w:p w:rsidR="00F5519F" w:rsidRPr="002A6257" w:rsidRDefault="00F5519F" w:rsidP="00F5519F">
      <w:pPr>
        <w:widowControl w:val="0"/>
        <w:spacing w:after="0" w:line="240" w:lineRule="auto"/>
        <w:ind w:firstLine="708"/>
        <w:jc w:val="both"/>
        <w:rPr>
          <w:rFonts w:ascii="Times New Roman" w:hAnsi="Times New Roman"/>
          <w:sz w:val="28"/>
          <w:szCs w:val="28"/>
        </w:rPr>
      </w:pPr>
      <w:bookmarkStart w:id="17" w:name="sub_124"/>
      <w:bookmarkEnd w:id="16"/>
      <w:r w:rsidRPr="002A6257">
        <w:rPr>
          <w:rFonts w:ascii="Times New Roman" w:hAnsi="Times New Roman"/>
          <w:sz w:val="28"/>
          <w:szCs w:val="28"/>
        </w:rPr>
        <w:t>4) признания его недееспособным, безвестно отсутствующим или умершим на основании решения суда, вступившего в законную силу;</w:t>
      </w:r>
    </w:p>
    <w:p w:rsidR="00F5519F" w:rsidRPr="002A6257" w:rsidRDefault="00F5519F" w:rsidP="00F5519F">
      <w:pPr>
        <w:widowControl w:val="0"/>
        <w:spacing w:after="0" w:line="240" w:lineRule="auto"/>
        <w:ind w:firstLine="708"/>
        <w:jc w:val="both"/>
        <w:rPr>
          <w:rFonts w:ascii="Times New Roman" w:hAnsi="Times New Roman"/>
          <w:sz w:val="28"/>
          <w:szCs w:val="28"/>
        </w:rPr>
      </w:pPr>
      <w:bookmarkStart w:id="18" w:name="sub_125"/>
      <w:bookmarkEnd w:id="17"/>
      <w:r w:rsidRPr="002A6257">
        <w:rPr>
          <w:rFonts w:ascii="Times New Roman" w:hAnsi="Times New Roman"/>
          <w:sz w:val="28"/>
          <w:szCs w:val="28"/>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w:t>
      </w:r>
      <w:r>
        <w:rPr>
          <w:rFonts w:ascii="Times New Roman" w:hAnsi="Times New Roman"/>
          <w:sz w:val="28"/>
          <w:szCs w:val="28"/>
        </w:rPr>
        <w:t>, на должность в федеральной, государственной, муниципальной, иной не общественной организации</w:t>
      </w:r>
      <w:r w:rsidRPr="002A6257">
        <w:rPr>
          <w:rFonts w:ascii="Times New Roman" w:hAnsi="Times New Roman"/>
          <w:sz w:val="28"/>
          <w:szCs w:val="28"/>
        </w:rPr>
        <w:t>;</w:t>
      </w:r>
    </w:p>
    <w:p w:rsidR="00F5519F" w:rsidRPr="002A6257" w:rsidRDefault="00F5519F" w:rsidP="00F5519F">
      <w:pPr>
        <w:widowControl w:val="0"/>
        <w:spacing w:after="0" w:line="240" w:lineRule="auto"/>
        <w:ind w:firstLine="708"/>
        <w:jc w:val="both"/>
        <w:rPr>
          <w:rFonts w:ascii="Times New Roman" w:hAnsi="Times New Roman"/>
          <w:sz w:val="28"/>
          <w:szCs w:val="28"/>
        </w:rPr>
      </w:pPr>
      <w:r w:rsidRPr="002A6257">
        <w:rPr>
          <w:rFonts w:ascii="Times New Roman" w:hAnsi="Times New Roman"/>
          <w:sz w:val="28"/>
          <w:szCs w:val="28"/>
        </w:rPr>
        <w:t>6) его смерти;</w:t>
      </w:r>
    </w:p>
    <w:p w:rsidR="00F5519F" w:rsidRPr="002A6257" w:rsidRDefault="00F5519F" w:rsidP="00F5519F">
      <w:pPr>
        <w:widowControl w:val="0"/>
        <w:spacing w:after="0" w:line="240" w:lineRule="auto"/>
        <w:ind w:firstLine="708"/>
        <w:jc w:val="both"/>
        <w:rPr>
          <w:rFonts w:ascii="Times New Roman" w:hAnsi="Times New Roman"/>
          <w:sz w:val="28"/>
          <w:szCs w:val="28"/>
        </w:rPr>
      </w:pPr>
      <w:r w:rsidRPr="002A6257">
        <w:rPr>
          <w:rFonts w:ascii="Times New Roman" w:hAnsi="Times New Roman"/>
          <w:sz w:val="28"/>
          <w:szCs w:val="28"/>
        </w:rPr>
        <w:t>7) возникновения иных обстоятельств, препятствующих вхо</w:t>
      </w:r>
      <w:r>
        <w:rPr>
          <w:rFonts w:ascii="Times New Roman" w:hAnsi="Times New Roman"/>
          <w:sz w:val="28"/>
          <w:szCs w:val="28"/>
        </w:rPr>
        <w:t>ждению</w:t>
      </w:r>
      <w:r w:rsidRPr="002A6257">
        <w:rPr>
          <w:rFonts w:ascii="Times New Roman" w:hAnsi="Times New Roman"/>
          <w:sz w:val="28"/>
          <w:szCs w:val="28"/>
        </w:rPr>
        <w:t xml:space="preserve"> в состав Общественного совета.</w:t>
      </w:r>
    </w:p>
    <w:p w:rsidR="00F5519F" w:rsidRPr="002A6257"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w:t>
      </w:r>
      <w:r w:rsidRPr="002A6257">
        <w:rPr>
          <w:rFonts w:ascii="Times New Roman" w:hAnsi="Times New Roman"/>
          <w:sz w:val="28"/>
          <w:szCs w:val="28"/>
        </w:rPr>
        <w:t xml:space="preserve">. Полномочия члена </w:t>
      </w:r>
      <w:r w:rsidRPr="002A6257">
        <w:rPr>
          <w:rFonts w:ascii="Times New Roman" w:hAnsi="Times New Roman"/>
          <w:spacing w:val="-4"/>
          <w:sz w:val="28"/>
          <w:szCs w:val="28"/>
        </w:rPr>
        <w:t>Общественного совета</w:t>
      </w:r>
      <w:r w:rsidRPr="002A6257">
        <w:rPr>
          <w:rFonts w:ascii="Times New Roman" w:hAnsi="Times New Roman"/>
          <w:sz w:val="28"/>
          <w:szCs w:val="28"/>
        </w:rPr>
        <w:t xml:space="preserve"> приостанавливаются в случае:</w:t>
      </w:r>
    </w:p>
    <w:p w:rsidR="00F5519F"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bookmarkStart w:id="19" w:name="sub_15021"/>
      <w:r w:rsidRPr="002A6257">
        <w:rPr>
          <w:rFonts w:ascii="Times New Roman" w:hAnsi="Times New Roman"/>
          <w:sz w:val="28"/>
          <w:szCs w:val="28"/>
        </w:rPr>
        <w:t xml:space="preserve">1) предъявления ему в порядке, установленном </w:t>
      </w:r>
      <w:hyperlink r:id="rId10" w:history="1">
        <w:r w:rsidRPr="002A6257">
          <w:rPr>
            <w:rFonts w:ascii="Times New Roman" w:hAnsi="Times New Roman"/>
            <w:sz w:val="28"/>
            <w:szCs w:val="28"/>
          </w:rPr>
          <w:t>уголовно-процессуальным законодательством</w:t>
        </w:r>
      </w:hyperlink>
      <w:r w:rsidRPr="002A6257">
        <w:rPr>
          <w:rFonts w:ascii="Times New Roman" w:hAnsi="Times New Roman"/>
          <w:sz w:val="28"/>
          <w:szCs w:val="28"/>
        </w:rPr>
        <w:t xml:space="preserve"> Российской Федерации, обвинения в совершении преступления;</w:t>
      </w:r>
      <w:bookmarkStart w:id="20" w:name="sub_15022"/>
      <w:bookmarkEnd w:id="19"/>
    </w:p>
    <w:p w:rsidR="00F5519F" w:rsidRPr="002A6257"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2A6257">
        <w:rPr>
          <w:rFonts w:ascii="Times New Roman" w:hAnsi="Times New Roman"/>
          <w:sz w:val="28"/>
          <w:szCs w:val="28"/>
        </w:rPr>
        <w:t>2) назначения ему административного наказания в виде административного ареста;</w:t>
      </w:r>
    </w:p>
    <w:bookmarkEnd w:id="20"/>
    <w:p w:rsidR="00F5519F" w:rsidRPr="002A6257" w:rsidRDefault="00F5519F" w:rsidP="00F5519F">
      <w:pPr>
        <w:widowControl w:val="0"/>
        <w:spacing w:after="0" w:line="240" w:lineRule="auto"/>
        <w:ind w:firstLine="708"/>
        <w:jc w:val="both"/>
        <w:rPr>
          <w:rFonts w:ascii="Times New Roman" w:hAnsi="Times New Roman"/>
          <w:sz w:val="28"/>
          <w:szCs w:val="28"/>
        </w:rPr>
      </w:pPr>
      <w:r w:rsidRPr="002A6257">
        <w:rPr>
          <w:rFonts w:ascii="Times New Roman" w:hAnsi="Times New Roman"/>
          <w:sz w:val="28"/>
          <w:szCs w:val="28"/>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F5519F" w:rsidRPr="002A6257" w:rsidRDefault="00F5519F" w:rsidP="00F5519F">
      <w:pPr>
        <w:pStyle w:val="1"/>
        <w:widowControl w:val="0"/>
        <w:tabs>
          <w:tab w:val="left" w:pos="72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19</w:t>
      </w:r>
      <w:r w:rsidRPr="002A6257">
        <w:rPr>
          <w:rFonts w:ascii="Times New Roman" w:hAnsi="Times New Roman"/>
          <w:sz w:val="28"/>
          <w:szCs w:val="28"/>
        </w:rPr>
        <w:t xml:space="preserve">. </w:t>
      </w:r>
      <w:proofErr w:type="gramStart"/>
      <w:r w:rsidRPr="002A6257">
        <w:rPr>
          <w:rFonts w:ascii="Times New Roman" w:hAnsi="Times New Roman"/>
          <w:sz w:val="28"/>
          <w:szCs w:val="28"/>
        </w:rPr>
        <w:t xml:space="preserve">В случае возникновения обстоятельств, препятствующих члену Общественного совета входить в его состав, он обязан в течение 5 (пяти) </w:t>
      </w:r>
      <w:r w:rsidRPr="002A6257">
        <w:rPr>
          <w:rFonts w:ascii="Times New Roman" w:hAnsi="Times New Roman"/>
          <w:sz w:val="28"/>
          <w:szCs w:val="28"/>
        </w:rPr>
        <w:lastRenderedPageBreak/>
        <w:t xml:space="preserve">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w:t>
      </w:r>
      <w:r>
        <w:rPr>
          <w:rFonts w:ascii="Times New Roman" w:hAnsi="Times New Roman"/>
          <w:sz w:val="28"/>
          <w:szCs w:val="28"/>
        </w:rPr>
        <w:t xml:space="preserve">Комитет </w:t>
      </w:r>
      <w:r w:rsidRPr="002A6257">
        <w:rPr>
          <w:rFonts w:ascii="Times New Roman" w:hAnsi="Times New Roman"/>
          <w:sz w:val="28"/>
          <w:szCs w:val="28"/>
        </w:rPr>
        <w:t xml:space="preserve">для оформления приказа </w:t>
      </w:r>
      <w:r>
        <w:rPr>
          <w:rFonts w:ascii="Times New Roman" w:hAnsi="Times New Roman"/>
          <w:sz w:val="28"/>
          <w:szCs w:val="28"/>
        </w:rPr>
        <w:t xml:space="preserve">Комитета </w:t>
      </w:r>
      <w:r w:rsidRPr="002A6257">
        <w:rPr>
          <w:rFonts w:ascii="Times New Roman" w:hAnsi="Times New Roman"/>
          <w:sz w:val="28"/>
          <w:szCs w:val="28"/>
        </w:rPr>
        <w:t>о внесении изменений в состав Общественного совета.</w:t>
      </w:r>
      <w:proofErr w:type="gramEnd"/>
    </w:p>
    <w:p w:rsidR="00F5519F" w:rsidRPr="00A836AD" w:rsidRDefault="00F5519F" w:rsidP="00F5519F">
      <w:pPr>
        <w:widowControl w:val="0"/>
        <w:spacing w:after="0" w:line="240" w:lineRule="auto"/>
        <w:ind w:firstLine="708"/>
        <w:jc w:val="both"/>
        <w:rPr>
          <w:rFonts w:ascii="Times New Roman" w:hAnsi="Times New Roman"/>
          <w:sz w:val="28"/>
          <w:szCs w:val="28"/>
        </w:rPr>
      </w:pPr>
      <w:bookmarkStart w:id="21" w:name="sub_2013"/>
      <w:bookmarkEnd w:id="18"/>
      <w:r>
        <w:rPr>
          <w:rFonts w:ascii="Times New Roman" w:hAnsi="Times New Roman"/>
          <w:sz w:val="28"/>
          <w:szCs w:val="28"/>
        </w:rPr>
        <w:t>20.</w:t>
      </w:r>
      <w:r w:rsidRPr="002A6257">
        <w:rPr>
          <w:rFonts w:ascii="Times New Roman" w:hAnsi="Times New Roman"/>
          <w:sz w:val="28"/>
          <w:szCs w:val="28"/>
        </w:rPr>
        <w:t xml:space="preserve">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w:t>
      </w:r>
      <w:r>
        <w:rPr>
          <w:rFonts w:ascii="Times New Roman" w:hAnsi="Times New Roman"/>
          <w:sz w:val="28"/>
          <w:szCs w:val="28"/>
        </w:rPr>
        <w:t>,</w:t>
      </w:r>
      <w:r w:rsidRPr="002A6257">
        <w:rPr>
          <w:rFonts w:ascii="Times New Roman" w:hAnsi="Times New Roman"/>
          <w:sz w:val="28"/>
          <w:szCs w:val="28"/>
        </w:rPr>
        <w:t xml:space="preserve"> либо совершил действия, порочащие его честь и достоинство.</w:t>
      </w:r>
    </w:p>
    <w:p w:rsidR="00F5519F"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Pr="002A6257">
        <w:rPr>
          <w:rFonts w:ascii="Times New Roman" w:hAnsi="Times New Roman"/>
          <w:sz w:val="28"/>
          <w:szCs w:val="28"/>
        </w:rPr>
        <w:t>Член Общественного совета исключается из состава Общественного совета по решению Общественного совета в случа</w:t>
      </w:r>
      <w:r>
        <w:rPr>
          <w:rFonts w:ascii="Times New Roman" w:hAnsi="Times New Roman"/>
          <w:sz w:val="28"/>
          <w:szCs w:val="28"/>
        </w:rPr>
        <w:t>е признания его недееспособным</w:t>
      </w:r>
      <w:r w:rsidRPr="002A6257">
        <w:rPr>
          <w:rFonts w:ascii="Times New Roman" w:hAnsi="Times New Roman"/>
          <w:sz w:val="28"/>
          <w:szCs w:val="28"/>
        </w:rPr>
        <w:t xml:space="preserve"> или безвестно отсутствующим на основании решения суда, вступившего в законную силу, а также в случае его смерти.</w:t>
      </w:r>
      <w:bookmarkEnd w:id="21"/>
    </w:p>
    <w:p w:rsidR="00F5519F" w:rsidRPr="00BB2063" w:rsidRDefault="00F5519F" w:rsidP="00F5519F">
      <w:pPr>
        <w:pStyle w:val="1"/>
        <w:widowControl w:val="0"/>
        <w:tabs>
          <w:tab w:val="left" w:pos="720"/>
        </w:tabs>
        <w:autoSpaceDE w:val="0"/>
        <w:autoSpaceDN w:val="0"/>
        <w:adjustRightInd w:val="0"/>
        <w:spacing w:after="0" w:line="240" w:lineRule="auto"/>
        <w:ind w:left="0"/>
        <w:jc w:val="both"/>
        <w:rPr>
          <w:rFonts w:ascii="Times New Roman" w:hAnsi="Times New Roman"/>
          <w:sz w:val="28"/>
          <w:szCs w:val="28"/>
        </w:rPr>
      </w:pPr>
      <w:r>
        <w:tab/>
      </w:r>
      <w:r>
        <w:rPr>
          <w:rFonts w:ascii="Times New Roman" w:hAnsi="Times New Roman"/>
          <w:sz w:val="28"/>
          <w:szCs w:val="28"/>
        </w:rPr>
        <w:t>22</w:t>
      </w:r>
      <w:r w:rsidRPr="00BB2063">
        <w:rPr>
          <w:rFonts w:ascii="Times New Roman" w:hAnsi="Times New Roman"/>
          <w:sz w:val="28"/>
          <w:szCs w:val="28"/>
        </w:rPr>
        <w:t xml:space="preserve">. 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w:t>
      </w:r>
      <w:r>
        <w:rPr>
          <w:rFonts w:ascii="Times New Roman" w:hAnsi="Times New Roman"/>
          <w:sz w:val="28"/>
          <w:szCs w:val="28"/>
        </w:rPr>
        <w:t xml:space="preserve">Комитет </w:t>
      </w:r>
      <w:r w:rsidRPr="00BB2063">
        <w:rPr>
          <w:rFonts w:ascii="Times New Roman" w:hAnsi="Times New Roman"/>
          <w:sz w:val="28"/>
          <w:szCs w:val="28"/>
        </w:rPr>
        <w:t>инициирует процедуру формирования нового состава Общественного совета, установленную настоящим Положением.</w:t>
      </w:r>
    </w:p>
    <w:p w:rsidR="00F5519F" w:rsidRPr="00BB2063" w:rsidRDefault="00F5519F" w:rsidP="00F5519F">
      <w:pPr>
        <w:widowControl w:val="0"/>
        <w:spacing w:after="0" w:line="240" w:lineRule="auto"/>
        <w:ind w:firstLine="708"/>
        <w:jc w:val="both"/>
        <w:rPr>
          <w:rFonts w:ascii="Times New Roman" w:hAnsi="Times New Roman"/>
          <w:sz w:val="28"/>
          <w:szCs w:val="28"/>
        </w:rPr>
      </w:pPr>
      <w:bookmarkStart w:id="22" w:name="sub_2016"/>
      <w:r>
        <w:rPr>
          <w:rFonts w:ascii="Times New Roman" w:hAnsi="Times New Roman"/>
          <w:sz w:val="28"/>
          <w:szCs w:val="28"/>
        </w:rPr>
        <w:t>23</w:t>
      </w:r>
      <w:r w:rsidRPr="00BB2063">
        <w:rPr>
          <w:rFonts w:ascii="Times New Roman" w:hAnsi="Times New Roman"/>
          <w:sz w:val="28"/>
          <w:szCs w:val="28"/>
        </w:rPr>
        <w:t xml:space="preserve">. Состав Общественного совета формируется из числа кандидатов, выдвинутых </w:t>
      </w:r>
      <w:r>
        <w:rPr>
          <w:rFonts w:ascii="Times New Roman" w:hAnsi="Times New Roman"/>
          <w:sz w:val="28"/>
          <w:szCs w:val="28"/>
        </w:rPr>
        <w:t xml:space="preserve">общественными организациями </w:t>
      </w:r>
      <w:r w:rsidRPr="00BB2063">
        <w:rPr>
          <w:rFonts w:ascii="Times New Roman" w:hAnsi="Times New Roman"/>
          <w:sz w:val="28"/>
          <w:szCs w:val="28"/>
        </w:rPr>
        <w:t>в члены Общественного совета</w:t>
      </w:r>
      <w:bookmarkStart w:id="23" w:name="sub_2018"/>
      <w:bookmarkEnd w:id="22"/>
      <w:r>
        <w:rPr>
          <w:rFonts w:ascii="Times New Roman" w:hAnsi="Times New Roman"/>
          <w:sz w:val="28"/>
          <w:szCs w:val="28"/>
        </w:rPr>
        <w:t>.</w:t>
      </w:r>
    </w:p>
    <w:p w:rsidR="00F5519F" w:rsidRPr="00881472" w:rsidRDefault="00F5519F" w:rsidP="00F5519F">
      <w:pPr>
        <w:widowControl w:val="0"/>
        <w:spacing w:after="0" w:line="240" w:lineRule="auto"/>
        <w:ind w:firstLine="708"/>
        <w:jc w:val="both"/>
        <w:rPr>
          <w:rFonts w:ascii="Times New Roman" w:hAnsi="Times New Roman"/>
          <w:sz w:val="28"/>
          <w:szCs w:val="28"/>
        </w:rPr>
      </w:pPr>
      <w:bookmarkStart w:id="24" w:name="sub_2019"/>
      <w:bookmarkEnd w:id="23"/>
      <w:r>
        <w:rPr>
          <w:rFonts w:ascii="Times New Roman" w:hAnsi="Times New Roman"/>
          <w:sz w:val="28"/>
          <w:szCs w:val="28"/>
        </w:rPr>
        <w:t>24</w:t>
      </w:r>
      <w:r w:rsidRPr="00881472">
        <w:rPr>
          <w:rFonts w:ascii="Times New Roman" w:hAnsi="Times New Roman"/>
          <w:sz w:val="28"/>
          <w:szCs w:val="28"/>
        </w:rPr>
        <w:t xml:space="preserve">. В целях формирования состава Общественного совета </w:t>
      </w:r>
      <w:r>
        <w:rPr>
          <w:rFonts w:ascii="Times New Roman" w:hAnsi="Times New Roman"/>
          <w:sz w:val="28"/>
          <w:szCs w:val="28"/>
        </w:rPr>
        <w:t xml:space="preserve">Комитет </w:t>
      </w:r>
      <w:r w:rsidRPr="00881472">
        <w:rPr>
          <w:rFonts w:ascii="Times New Roman" w:hAnsi="Times New Roman"/>
          <w:sz w:val="28"/>
          <w:szCs w:val="28"/>
        </w:rPr>
        <w:t xml:space="preserve">на своем </w:t>
      </w:r>
      <w:hyperlink r:id="rId11" w:history="1">
        <w:r w:rsidRPr="00BB2063">
          <w:rPr>
            <w:rStyle w:val="a4"/>
            <w:rFonts w:ascii="Times New Roman" w:hAnsi="Times New Roman"/>
            <w:b w:val="0"/>
            <w:color w:val="auto"/>
            <w:sz w:val="28"/>
            <w:szCs w:val="28"/>
          </w:rPr>
          <w:t>официальном сайте</w:t>
        </w:r>
      </w:hyperlink>
      <w:r w:rsidRPr="00881472">
        <w:rPr>
          <w:rFonts w:ascii="Times New Roman" w:hAnsi="Times New Roman"/>
          <w:sz w:val="28"/>
          <w:szCs w:val="28"/>
        </w:rPr>
        <w:t xml:space="preserve"> в сети Интернет </w:t>
      </w:r>
      <w:r w:rsidRPr="00320382">
        <w:rPr>
          <w:rFonts w:ascii="Times New Roman" w:hAnsi="Times New Roman"/>
          <w:sz w:val="28"/>
          <w:szCs w:val="28"/>
        </w:rPr>
        <w:t>(</w:t>
      </w:r>
      <w:r w:rsidRPr="00320382">
        <w:rPr>
          <w:rFonts w:ascii="Times New Roman" w:hAnsi="Times New Roman"/>
          <w:sz w:val="28"/>
          <w:szCs w:val="28"/>
          <w:lang w:val="en-US"/>
        </w:rPr>
        <w:t>http</w:t>
      </w:r>
      <w:r w:rsidRPr="00320382">
        <w:rPr>
          <w:rFonts w:ascii="Times New Roman" w:hAnsi="Times New Roman"/>
          <w:sz w:val="28"/>
          <w:szCs w:val="28"/>
        </w:rPr>
        <w:t>://</w:t>
      </w:r>
      <w:r w:rsidRPr="00320382">
        <w:rPr>
          <w:rFonts w:ascii="Times New Roman" w:hAnsi="Times New Roman"/>
          <w:sz w:val="28"/>
          <w:szCs w:val="28"/>
          <w:lang w:val="en-US"/>
        </w:rPr>
        <w:t>www</w:t>
      </w:r>
      <w:r w:rsidRPr="00320382">
        <w:rPr>
          <w:rFonts w:ascii="Times New Roman" w:hAnsi="Times New Roman"/>
          <w:sz w:val="28"/>
          <w:szCs w:val="28"/>
        </w:rPr>
        <w:t>.</w:t>
      </w:r>
      <w:r w:rsidRPr="00320382">
        <w:rPr>
          <w:rFonts w:ascii="Times New Roman" w:hAnsi="Times New Roman"/>
          <w:sz w:val="28"/>
          <w:szCs w:val="28"/>
          <w:lang w:val="en-US"/>
        </w:rPr>
        <w:t>k</w:t>
      </w:r>
      <w:r w:rsidRPr="00320382">
        <w:rPr>
          <w:rFonts w:ascii="Times New Roman" w:hAnsi="Times New Roman"/>
          <w:sz w:val="28"/>
          <w:szCs w:val="28"/>
        </w:rPr>
        <w:t>-</w:t>
      </w:r>
      <w:proofErr w:type="spellStart"/>
      <w:r w:rsidRPr="00320382">
        <w:rPr>
          <w:rFonts w:ascii="Times New Roman" w:hAnsi="Times New Roman"/>
          <w:sz w:val="28"/>
          <w:szCs w:val="28"/>
          <w:lang w:val="en-US"/>
        </w:rPr>
        <w:t>obr</w:t>
      </w:r>
      <w:proofErr w:type="spellEnd"/>
      <w:r w:rsidRPr="00320382">
        <w:rPr>
          <w:rFonts w:ascii="Times New Roman" w:hAnsi="Times New Roman"/>
          <w:sz w:val="28"/>
          <w:szCs w:val="28"/>
        </w:rPr>
        <w:t>.</w:t>
      </w:r>
      <w:proofErr w:type="spellStart"/>
      <w:r w:rsidRPr="00320382">
        <w:rPr>
          <w:rFonts w:ascii="Times New Roman" w:hAnsi="Times New Roman"/>
          <w:sz w:val="28"/>
          <w:szCs w:val="28"/>
          <w:lang w:val="en-US"/>
        </w:rPr>
        <w:t>ru</w:t>
      </w:r>
      <w:proofErr w:type="spellEnd"/>
      <w:r w:rsidRPr="00320382">
        <w:rPr>
          <w:rFonts w:ascii="Times New Roman" w:hAnsi="Times New Roman"/>
          <w:sz w:val="28"/>
          <w:szCs w:val="28"/>
        </w:rPr>
        <w:t>)</w:t>
      </w:r>
      <w:r w:rsidRPr="00881472">
        <w:rPr>
          <w:rFonts w:ascii="Times New Roman" w:hAnsi="Times New Roman"/>
          <w:sz w:val="28"/>
          <w:szCs w:val="28"/>
        </w:rPr>
        <w:t xml:space="preserve"> размещает уведомление о начале процедуры формирования состава Общественного совета (далее - уведомление).</w:t>
      </w:r>
    </w:p>
    <w:bookmarkEnd w:id="24"/>
    <w:p w:rsidR="00F5519F" w:rsidRPr="00881472" w:rsidRDefault="00F5519F" w:rsidP="00F5519F">
      <w:pPr>
        <w:widowControl w:val="0"/>
        <w:spacing w:after="0" w:line="240" w:lineRule="auto"/>
        <w:ind w:firstLine="708"/>
        <w:jc w:val="both"/>
        <w:rPr>
          <w:rFonts w:ascii="Times New Roman" w:hAnsi="Times New Roman"/>
          <w:sz w:val="28"/>
          <w:szCs w:val="28"/>
        </w:rPr>
      </w:pPr>
      <w:r w:rsidRPr="00881472">
        <w:rPr>
          <w:rFonts w:ascii="Times New Roman" w:hAnsi="Times New Roman"/>
          <w:sz w:val="28"/>
          <w:szCs w:val="28"/>
        </w:rPr>
        <w:t xml:space="preserve">В уведомлении указываются требования к кандидатам в члены Общественного совета, срок и адрес направления </w:t>
      </w:r>
      <w:r>
        <w:rPr>
          <w:rFonts w:ascii="Times New Roman" w:hAnsi="Times New Roman"/>
          <w:sz w:val="28"/>
          <w:szCs w:val="28"/>
        </w:rPr>
        <w:t xml:space="preserve">общественными </w:t>
      </w:r>
      <w:r w:rsidRPr="00881472">
        <w:rPr>
          <w:rFonts w:ascii="Times New Roman" w:hAnsi="Times New Roman"/>
          <w:sz w:val="28"/>
          <w:szCs w:val="28"/>
        </w:rPr>
        <w:t xml:space="preserve">организациями писем о выдвижении кандидатов в состав Общественного совета. Указанный срок не может быть менее 10 (десяти) дней со дня размещения уведомления на </w:t>
      </w:r>
      <w:hyperlink r:id="rId12" w:history="1">
        <w:r w:rsidRPr="000F2BBB">
          <w:rPr>
            <w:rStyle w:val="a4"/>
            <w:rFonts w:ascii="Times New Roman" w:hAnsi="Times New Roman"/>
            <w:b w:val="0"/>
            <w:color w:val="auto"/>
            <w:sz w:val="28"/>
            <w:szCs w:val="28"/>
          </w:rPr>
          <w:t>официальном сайте</w:t>
        </w:r>
      </w:hyperlink>
      <w:r w:rsidRPr="00881472">
        <w:rPr>
          <w:rFonts w:ascii="Times New Roman" w:hAnsi="Times New Roman"/>
          <w:sz w:val="28"/>
          <w:szCs w:val="28"/>
        </w:rPr>
        <w:t xml:space="preserve"> </w:t>
      </w:r>
      <w:r>
        <w:rPr>
          <w:rFonts w:ascii="Times New Roman" w:hAnsi="Times New Roman"/>
          <w:sz w:val="28"/>
          <w:szCs w:val="28"/>
        </w:rPr>
        <w:t>Комитета</w:t>
      </w:r>
      <w:r w:rsidRPr="00881472">
        <w:rPr>
          <w:rFonts w:ascii="Times New Roman" w:hAnsi="Times New Roman"/>
          <w:sz w:val="28"/>
          <w:szCs w:val="28"/>
        </w:rPr>
        <w:t>.</w:t>
      </w:r>
    </w:p>
    <w:p w:rsidR="00F5519F" w:rsidRDefault="00F5519F" w:rsidP="00F5519F">
      <w:pPr>
        <w:widowControl w:val="0"/>
        <w:spacing w:after="0" w:line="240" w:lineRule="auto"/>
        <w:ind w:firstLine="708"/>
        <w:jc w:val="both"/>
        <w:rPr>
          <w:rFonts w:ascii="Times New Roman" w:hAnsi="Times New Roman"/>
          <w:sz w:val="28"/>
          <w:szCs w:val="28"/>
        </w:rPr>
      </w:pPr>
      <w:bookmarkStart w:id="25" w:name="sub_2020"/>
      <w:r>
        <w:rPr>
          <w:rFonts w:ascii="Times New Roman" w:hAnsi="Times New Roman"/>
          <w:sz w:val="28"/>
          <w:szCs w:val="28"/>
        </w:rPr>
        <w:t>25</w:t>
      </w:r>
      <w:r w:rsidRPr="00881472">
        <w:rPr>
          <w:rFonts w:ascii="Times New Roman" w:hAnsi="Times New Roman"/>
          <w:sz w:val="28"/>
          <w:szCs w:val="28"/>
        </w:rPr>
        <w:t xml:space="preserve">. </w:t>
      </w:r>
      <w:r>
        <w:rPr>
          <w:rFonts w:ascii="Times New Roman" w:hAnsi="Times New Roman"/>
          <w:sz w:val="28"/>
          <w:szCs w:val="28"/>
        </w:rPr>
        <w:t>В целях рассмотрения представленных общественными организациями кандидатов в члены Общественного совета Комитетом создается рабочая группа по формированию состава Общественного совета (далее – рабочая группа).</w:t>
      </w:r>
      <w:r w:rsidRPr="00881472">
        <w:rPr>
          <w:rFonts w:ascii="Times New Roman" w:hAnsi="Times New Roman"/>
          <w:sz w:val="28"/>
          <w:szCs w:val="28"/>
        </w:rPr>
        <w:t xml:space="preserve"> </w:t>
      </w:r>
      <w:r>
        <w:rPr>
          <w:rFonts w:ascii="Times New Roman" w:hAnsi="Times New Roman"/>
          <w:sz w:val="28"/>
          <w:szCs w:val="28"/>
        </w:rPr>
        <w:t>Рабочая группа формируется из представителей Комитета и утверждается приказом Комитета.</w:t>
      </w:r>
    </w:p>
    <w:p w:rsidR="00F5519F"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Заседания рабочей группы </w:t>
      </w:r>
      <w:r w:rsidRPr="00C6039A">
        <w:rPr>
          <w:rFonts w:ascii="Times New Roman" w:hAnsi="Times New Roman"/>
          <w:sz w:val="28"/>
          <w:szCs w:val="28"/>
        </w:rPr>
        <w:t>считаются пр</w:t>
      </w:r>
      <w:r>
        <w:rPr>
          <w:rFonts w:ascii="Times New Roman" w:hAnsi="Times New Roman"/>
          <w:sz w:val="28"/>
          <w:szCs w:val="28"/>
        </w:rPr>
        <w:t>авомочными при присутствии на нем</w:t>
      </w:r>
      <w:r w:rsidRPr="00C6039A">
        <w:rPr>
          <w:rFonts w:ascii="Times New Roman" w:hAnsi="Times New Roman"/>
          <w:sz w:val="28"/>
          <w:szCs w:val="28"/>
        </w:rPr>
        <w:t xml:space="preserve"> не менее половины </w:t>
      </w:r>
      <w:r>
        <w:rPr>
          <w:rFonts w:ascii="Times New Roman" w:hAnsi="Times New Roman"/>
          <w:sz w:val="28"/>
          <w:szCs w:val="28"/>
        </w:rPr>
        <w:t xml:space="preserve">членов рабочей группы. </w:t>
      </w:r>
      <w:r w:rsidRPr="00C6039A">
        <w:rPr>
          <w:rFonts w:ascii="Times New Roman" w:hAnsi="Times New Roman"/>
          <w:sz w:val="28"/>
          <w:szCs w:val="28"/>
        </w:rPr>
        <w:t xml:space="preserve">Решения </w:t>
      </w:r>
      <w:r>
        <w:rPr>
          <w:rFonts w:ascii="Times New Roman" w:hAnsi="Times New Roman"/>
          <w:sz w:val="28"/>
          <w:szCs w:val="28"/>
        </w:rPr>
        <w:t xml:space="preserve"> рабочей группы </w:t>
      </w:r>
      <w:r w:rsidRPr="00C6039A">
        <w:rPr>
          <w:rFonts w:ascii="Times New Roman" w:hAnsi="Times New Roman"/>
          <w:sz w:val="28"/>
          <w:szCs w:val="28"/>
        </w:rPr>
        <w:t xml:space="preserve">принимаются открытым голосованием простым большинством голосов от числа присутствующих. При равенстве голосов председатель </w:t>
      </w:r>
      <w:r>
        <w:rPr>
          <w:rFonts w:ascii="Times New Roman" w:hAnsi="Times New Roman"/>
          <w:sz w:val="28"/>
          <w:szCs w:val="28"/>
        </w:rPr>
        <w:t xml:space="preserve">рабочей группы </w:t>
      </w:r>
      <w:r w:rsidRPr="00C6039A">
        <w:rPr>
          <w:rFonts w:ascii="Times New Roman" w:hAnsi="Times New Roman"/>
          <w:sz w:val="28"/>
          <w:szCs w:val="28"/>
        </w:rPr>
        <w:t>имеет право решающего голоса.</w:t>
      </w:r>
      <w:r w:rsidRPr="00917E08">
        <w:rPr>
          <w:rFonts w:ascii="Times New Roman" w:hAnsi="Times New Roman"/>
          <w:sz w:val="28"/>
          <w:szCs w:val="28"/>
        </w:rPr>
        <w:t xml:space="preserve"> </w:t>
      </w:r>
      <w:r>
        <w:rPr>
          <w:rFonts w:ascii="Times New Roman" w:hAnsi="Times New Roman"/>
          <w:sz w:val="28"/>
          <w:szCs w:val="28"/>
        </w:rPr>
        <w:t>Решения рабочей группы оформляются протоколом, который подписывается всеми присутствующими на рабочей группе членами рабочей группы.</w:t>
      </w:r>
    </w:p>
    <w:p w:rsidR="00F5519F" w:rsidRDefault="00F5519F" w:rsidP="00F5519F">
      <w:pPr>
        <w:widowControl w:val="0"/>
        <w:spacing w:after="0" w:line="240" w:lineRule="auto"/>
        <w:ind w:firstLine="708"/>
        <w:jc w:val="both"/>
        <w:rPr>
          <w:rFonts w:ascii="Times New Roman" w:hAnsi="Times New Roman"/>
          <w:sz w:val="28"/>
          <w:szCs w:val="28"/>
        </w:rPr>
      </w:pPr>
      <w:bookmarkStart w:id="26" w:name="sub_2021"/>
      <w:bookmarkEnd w:id="25"/>
      <w:r>
        <w:rPr>
          <w:rFonts w:ascii="Times New Roman" w:hAnsi="Times New Roman"/>
          <w:sz w:val="28"/>
          <w:szCs w:val="28"/>
        </w:rPr>
        <w:t>26</w:t>
      </w:r>
      <w:r w:rsidRPr="00881472">
        <w:rPr>
          <w:rFonts w:ascii="Times New Roman" w:hAnsi="Times New Roman"/>
          <w:sz w:val="28"/>
          <w:szCs w:val="28"/>
        </w:rPr>
        <w:t xml:space="preserve">. </w:t>
      </w:r>
      <w:proofErr w:type="gramStart"/>
      <w:r w:rsidRPr="00881472">
        <w:rPr>
          <w:rFonts w:ascii="Times New Roman" w:hAnsi="Times New Roman"/>
          <w:sz w:val="28"/>
          <w:szCs w:val="28"/>
        </w:rPr>
        <w:t xml:space="preserve">В сроки, установленные в соответствии с </w:t>
      </w:r>
      <w:r w:rsidRPr="00917E08">
        <w:rPr>
          <w:rFonts w:ascii="Times New Roman" w:hAnsi="Times New Roman"/>
          <w:sz w:val="28"/>
          <w:szCs w:val="28"/>
        </w:rPr>
        <w:t xml:space="preserve">пунктом 24 настоящего Положения, в </w:t>
      </w:r>
      <w:r>
        <w:rPr>
          <w:rFonts w:ascii="Times New Roman" w:hAnsi="Times New Roman"/>
          <w:sz w:val="28"/>
          <w:szCs w:val="28"/>
        </w:rPr>
        <w:t xml:space="preserve">Комитет </w:t>
      </w:r>
      <w:r w:rsidRPr="00917E08">
        <w:rPr>
          <w:rFonts w:ascii="Times New Roman" w:hAnsi="Times New Roman"/>
          <w:sz w:val="28"/>
          <w:szCs w:val="28"/>
        </w:rPr>
        <w:t>общественными организациями направляются</w:t>
      </w:r>
      <w:r>
        <w:rPr>
          <w:rFonts w:ascii="Times New Roman" w:hAnsi="Times New Roman"/>
          <w:sz w:val="28"/>
          <w:szCs w:val="28"/>
        </w:rPr>
        <w:t xml:space="preserve"> письма</w:t>
      </w:r>
      <w:r w:rsidRPr="00881472">
        <w:rPr>
          <w:rFonts w:ascii="Times New Roman" w:hAnsi="Times New Roman"/>
          <w:sz w:val="28"/>
          <w:szCs w:val="28"/>
        </w:rPr>
        <w:t xml:space="preserve"> о выдвижении кандидатов в члены Общественного совета, в котором указывается фамилия, имя, отчество кандидата, дата его рождения, сведения </w:t>
      </w:r>
      <w:r w:rsidRPr="00881472">
        <w:rPr>
          <w:rFonts w:ascii="Times New Roman" w:hAnsi="Times New Roman"/>
          <w:sz w:val="28"/>
          <w:szCs w:val="28"/>
        </w:rPr>
        <w:lastRenderedPageBreak/>
        <w:t>о месте работы кандидата, гражданство, информация о его соответствии требованиям, предъявляемым к кандидатам в члены Общественного совета, а также об отсутствии обстоятельств для вхождения в состав</w:t>
      </w:r>
      <w:proofErr w:type="gramEnd"/>
      <w:r w:rsidRPr="00881472">
        <w:rPr>
          <w:rFonts w:ascii="Times New Roman" w:hAnsi="Times New Roman"/>
          <w:sz w:val="28"/>
          <w:szCs w:val="28"/>
        </w:rPr>
        <w:t xml:space="preserve"> Общественного совета.</w:t>
      </w:r>
    </w:p>
    <w:bookmarkEnd w:id="26"/>
    <w:p w:rsidR="00F5519F" w:rsidRPr="00881472" w:rsidRDefault="00F5519F" w:rsidP="00F5519F">
      <w:pPr>
        <w:widowControl w:val="0"/>
        <w:spacing w:after="0" w:line="240" w:lineRule="auto"/>
        <w:ind w:firstLine="708"/>
        <w:jc w:val="both"/>
        <w:rPr>
          <w:rFonts w:ascii="Times New Roman" w:hAnsi="Times New Roman"/>
          <w:sz w:val="28"/>
          <w:szCs w:val="28"/>
        </w:rPr>
      </w:pPr>
      <w:r w:rsidRPr="00881472">
        <w:rPr>
          <w:rFonts w:ascii="Times New Roman" w:hAnsi="Times New Roman"/>
          <w:sz w:val="28"/>
          <w:szCs w:val="28"/>
        </w:rPr>
        <w:t>К письму о выдвижении прикладывается:</w:t>
      </w:r>
    </w:p>
    <w:p w:rsidR="00F5519F" w:rsidRPr="00881472" w:rsidRDefault="00F5519F" w:rsidP="00F5519F">
      <w:pPr>
        <w:widowControl w:val="0"/>
        <w:spacing w:after="0" w:line="240" w:lineRule="auto"/>
        <w:ind w:firstLine="708"/>
        <w:jc w:val="both"/>
        <w:rPr>
          <w:rFonts w:ascii="Times New Roman" w:hAnsi="Times New Roman"/>
          <w:sz w:val="28"/>
          <w:szCs w:val="28"/>
        </w:rPr>
      </w:pPr>
      <w:r w:rsidRPr="00881472">
        <w:rPr>
          <w:rFonts w:ascii="Times New Roman" w:hAnsi="Times New Roman"/>
          <w:sz w:val="28"/>
          <w:szCs w:val="28"/>
        </w:rPr>
        <w:t>копии документов, подтверждающие высшее образование;</w:t>
      </w:r>
    </w:p>
    <w:p w:rsidR="00F5519F" w:rsidRPr="00881472" w:rsidRDefault="00F5519F" w:rsidP="00F5519F">
      <w:pPr>
        <w:widowControl w:val="0"/>
        <w:spacing w:after="0" w:line="240" w:lineRule="auto"/>
        <w:ind w:firstLine="708"/>
        <w:jc w:val="both"/>
        <w:rPr>
          <w:rFonts w:ascii="Times New Roman" w:hAnsi="Times New Roman"/>
          <w:sz w:val="28"/>
          <w:szCs w:val="28"/>
        </w:rPr>
      </w:pPr>
      <w:r w:rsidRPr="00881472">
        <w:rPr>
          <w:rFonts w:ascii="Times New Roman" w:hAnsi="Times New Roman"/>
          <w:sz w:val="28"/>
          <w:szCs w:val="28"/>
        </w:rPr>
        <w:t xml:space="preserve">копии документов, подтверждающие стаж работы </w:t>
      </w:r>
      <w:r>
        <w:rPr>
          <w:rFonts w:ascii="Times New Roman" w:hAnsi="Times New Roman"/>
          <w:sz w:val="28"/>
          <w:szCs w:val="28"/>
        </w:rPr>
        <w:t>н</w:t>
      </w:r>
      <w:r w:rsidRPr="00881472">
        <w:rPr>
          <w:rFonts w:ascii="Times New Roman" w:hAnsi="Times New Roman"/>
          <w:sz w:val="28"/>
          <w:szCs w:val="28"/>
        </w:rPr>
        <w:t>е менее 5 лет;</w:t>
      </w:r>
    </w:p>
    <w:p w:rsidR="00F5519F" w:rsidRPr="00881472" w:rsidRDefault="00F5519F" w:rsidP="00F5519F">
      <w:pPr>
        <w:widowControl w:val="0"/>
        <w:spacing w:after="0" w:line="240" w:lineRule="auto"/>
        <w:ind w:firstLine="708"/>
        <w:jc w:val="both"/>
        <w:rPr>
          <w:rFonts w:ascii="Times New Roman" w:hAnsi="Times New Roman"/>
          <w:sz w:val="28"/>
          <w:szCs w:val="28"/>
        </w:rPr>
      </w:pPr>
      <w:r w:rsidRPr="00881472">
        <w:rPr>
          <w:rFonts w:ascii="Times New Roman" w:hAnsi="Times New Roman"/>
          <w:sz w:val="28"/>
          <w:szCs w:val="28"/>
        </w:rPr>
        <w:t>биографическая справка со сведениями о трудовой и общественной деятельности кандидата;</w:t>
      </w:r>
    </w:p>
    <w:p w:rsidR="00F5519F" w:rsidRPr="00881472" w:rsidRDefault="00F5519F" w:rsidP="00F5519F">
      <w:pPr>
        <w:widowControl w:val="0"/>
        <w:spacing w:after="0" w:line="240" w:lineRule="auto"/>
        <w:ind w:firstLine="708"/>
        <w:jc w:val="both"/>
        <w:rPr>
          <w:rFonts w:ascii="Times New Roman" w:hAnsi="Times New Roman"/>
          <w:sz w:val="28"/>
          <w:szCs w:val="28"/>
        </w:rPr>
      </w:pPr>
      <w:r w:rsidRPr="00881472">
        <w:rPr>
          <w:rFonts w:ascii="Times New Roman" w:hAnsi="Times New Roman"/>
          <w:sz w:val="28"/>
          <w:szCs w:val="28"/>
        </w:rPr>
        <w:t xml:space="preserve">письменное согласие кандидата войти в состав Общественного совета, на размещение представленных сведений о кандидате на </w:t>
      </w:r>
      <w:hyperlink r:id="rId13" w:history="1">
        <w:r w:rsidRPr="00B06C48">
          <w:rPr>
            <w:rStyle w:val="a4"/>
            <w:rFonts w:ascii="Times New Roman" w:hAnsi="Times New Roman"/>
            <w:b w:val="0"/>
            <w:color w:val="auto"/>
            <w:sz w:val="28"/>
            <w:szCs w:val="28"/>
          </w:rPr>
          <w:t>официальном сайте</w:t>
        </w:r>
      </w:hyperlink>
      <w:r w:rsidRPr="00881472">
        <w:rPr>
          <w:rFonts w:ascii="Times New Roman" w:hAnsi="Times New Roman"/>
          <w:sz w:val="28"/>
          <w:szCs w:val="28"/>
        </w:rPr>
        <w:t xml:space="preserve"> </w:t>
      </w:r>
      <w:r>
        <w:rPr>
          <w:rFonts w:ascii="Times New Roman" w:hAnsi="Times New Roman"/>
          <w:sz w:val="28"/>
          <w:szCs w:val="28"/>
        </w:rPr>
        <w:t xml:space="preserve">Комитета </w:t>
      </w:r>
      <w:r w:rsidRPr="00881472">
        <w:rPr>
          <w:rFonts w:ascii="Times New Roman" w:hAnsi="Times New Roman"/>
          <w:sz w:val="28"/>
          <w:szCs w:val="28"/>
        </w:rPr>
        <w:t xml:space="preserve">в сети Интернет,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w:t>
      </w:r>
      <w:r>
        <w:rPr>
          <w:rFonts w:ascii="Times New Roman" w:hAnsi="Times New Roman"/>
          <w:sz w:val="28"/>
          <w:szCs w:val="28"/>
        </w:rPr>
        <w:t xml:space="preserve">Комитетом </w:t>
      </w:r>
      <w:r w:rsidRPr="00881472">
        <w:rPr>
          <w:rFonts w:ascii="Times New Roman" w:hAnsi="Times New Roman"/>
          <w:sz w:val="28"/>
          <w:szCs w:val="28"/>
        </w:rPr>
        <w:t>в целях формирования состава Общественного совета.</w:t>
      </w:r>
    </w:p>
    <w:p w:rsidR="00F5519F" w:rsidRDefault="00F5519F" w:rsidP="00F5519F">
      <w:pPr>
        <w:widowControl w:val="0"/>
        <w:spacing w:after="0" w:line="240" w:lineRule="auto"/>
        <w:ind w:firstLine="708"/>
        <w:jc w:val="both"/>
        <w:rPr>
          <w:rFonts w:ascii="Times New Roman" w:hAnsi="Times New Roman"/>
          <w:sz w:val="28"/>
          <w:szCs w:val="28"/>
        </w:rPr>
      </w:pPr>
      <w:bookmarkStart w:id="27" w:name="sub_2022"/>
      <w:r>
        <w:rPr>
          <w:rFonts w:ascii="Times New Roman" w:hAnsi="Times New Roman"/>
          <w:sz w:val="28"/>
          <w:szCs w:val="28"/>
        </w:rPr>
        <w:t>27</w:t>
      </w:r>
      <w:r w:rsidRPr="00881472">
        <w:rPr>
          <w:rFonts w:ascii="Times New Roman" w:hAnsi="Times New Roman"/>
          <w:sz w:val="28"/>
          <w:szCs w:val="28"/>
        </w:rPr>
        <w:t xml:space="preserve">. В течение 10 (десяти) рабочих дней со дня завершения срока приема писем о выдвижении кандидатов в члены Общественного совета </w:t>
      </w:r>
      <w:r>
        <w:rPr>
          <w:rFonts w:ascii="Times New Roman" w:hAnsi="Times New Roman"/>
          <w:sz w:val="28"/>
          <w:szCs w:val="28"/>
        </w:rPr>
        <w:t xml:space="preserve">рабочая группа формирует перечень </w:t>
      </w:r>
      <w:r w:rsidRPr="00881472">
        <w:rPr>
          <w:rFonts w:ascii="Times New Roman" w:hAnsi="Times New Roman"/>
          <w:sz w:val="28"/>
          <w:szCs w:val="28"/>
        </w:rPr>
        <w:t>кандидатов.</w:t>
      </w:r>
    </w:p>
    <w:p w:rsidR="00F5519F" w:rsidRPr="002150A4"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28. Основания для отказа на включение кандидатов в члены Общественного совета:</w:t>
      </w:r>
    </w:p>
    <w:p w:rsidR="00F5519F" w:rsidRPr="00917E08"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не представлен полный пакет документов, установленный пунктом                  </w:t>
      </w:r>
      <w:r w:rsidRPr="00917E08">
        <w:rPr>
          <w:rFonts w:ascii="Times New Roman" w:hAnsi="Times New Roman"/>
          <w:sz w:val="28"/>
          <w:szCs w:val="28"/>
        </w:rPr>
        <w:t>26 настоящего Положения;</w:t>
      </w:r>
    </w:p>
    <w:p w:rsidR="00F5519F"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2) документы не представлены в срок, установленный в уведомлении;</w:t>
      </w:r>
    </w:p>
    <w:p w:rsidR="00F5519F"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кандидат, выдвинутый общественной организацией, не отвечает требованиям, установленным пунктом </w:t>
      </w:r>
      <w:r w:rsidRPr="00917E08">
        <w:rPr>
          <w:rFonts w:ascii="Times New Roman" w:hAnsi="Times New Roman"/>
          <w:sz w:val="28"/>
          <w:szCs w:val="28"/>
        </w:rPr>
        <w:t>14,</w:t>
      </w:r>
      <w:r>
        <w:rPr>
          <w:rFonts w:ascii="Times New Roman" w:hAnsi="Times New Roman"/>
          <w:sz w:val="28"/>
          <w:szCs w:val="28"/>
        </w:rPr>
        <w:t xml:space="preserve"> 15, 16  настоящего Положения;</w:t>
      </w:r>
    </w:p>
    <w:p w:rsidR="00F5519F" w:rsidRPr="00881472"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4) число кандидатов в члены Общественного совета, отвечающих требованиям, установленным настоящим Положением, превышает число кандидатов в члены Общественного совета, установленное в пункте 12 настоящего Положения.</w:t>
      </w:r>
    </w:p>
    <w:p w:rsidR="00F5519F" w:rsidRPr="00C6039A" w:rsidRDefault="00F5519F" w:rsidP="00F5519F">
      <w:pPr>
        <w:widowControl w:val="0"/>
        <w:spacing w:after="0" w:line="240" w:lineRule="auto"/>
        <w:ind w:firstLine="708"/>
        <w:jc w:val="both"/>
        <w:rPr>
          <w:rFonts w:ascii="Times New Roman" w:hAnsi="Times New Roman"/>
          <w:sz w:val="28"/>
          <w:szCs w:val="28"/>
        </w:rPr>
      </w:pPr>
      <w:bookmarkStart w:id="28" w:name="sub_2024"/>
      <w:bookmarkEnd w:id="27"/>
      <w:r>
        <w:rPr>
          <w:rFonts w:ascii="Times New Roman" w:hAnsi="Times New Roman"/>
          <w:sz w:val="28"/>
          <w:szCs w:val="28"/>
        </w:rPr>
        <w:t>29. С</w:t>
      </w:r>
      <w:r w:rsidRPr="00881472">
        <w:rPr>
          <w:rFonts w:ascii="Times New Roman" w:hAnsi="Times New Roman"/>
          <w:sz w:val="28"/>
          <w:szCs w:val="28"/>
        </w:rPr>
        <w:t>остав Общественного совета утверждается приказом</w:t>
      </w:r>
      <w:r>
        <w:rPr>
          <w:rFonts w:ascii="Times New Roman" w:hAnsi="Times New Roman"/>
          <w:sz w:val="28"/>
          <w:szCs w:val="28"/>
        </w:rPr>
        <w:t xml:space="preserve"> Комитета</w:t>
      </w:r>
      <w:r w:rsidRPr="00881472">
        <w:rPr>
          <w:rFonts w:ascii="Times New Roman" w:hAnsi="Times New Roman"/>
          <w:sz w:val="28"/>
          <w:szCs w:val="28"/>
        </w:rPr>
        <w:t>.</w:t>
      </w:r>
      <w:bookmarkStart w:id="29" w:name="sub_2025"/>
      <w:bookmarkEnd w:id="28"/>
      <w:r w:rsidRPr="00881472">
        <w:rPr>
          <w:rFonts w:ascii="Times New Roman" w:hAnsi="Times New Roman"/>
          <w:sz w:val="28"/>
          <w:szCs w:val="28"/>
        </w:rPr>
        <w:t xml:space="preserve"> Состав Общественного совета в течение 5 (пяти) рабочих дней с момента его утверждения размещается на </w:t>
      </w:r>
      <w:hyperlink r:id="rId14" w:history="1">
        <w:r w:rsidRPr="00363D0F">
          <w:rPr>
            <w:rStyle w:val="a4"/>
            <w:rFonts w:ascii="Times New Roman" w:hAnsi="Times New Roman"/>
            <w:b w:val="0"/>
            <w:color w:val="auto"/>
            <w:sz w:val="28"/>
            <w:szCs w:val="28"/>
          </w:rPr>
          <w:t>официальном сайте</w:t>
        </w:r>
      </w:hyperlink>
      <w:r w:rsidRPr="00881472">
        <w:rPr>
          <w:rFonts w:ascii="Times New Roman" w:hAnsi="Times New Roman"/>
          <w:sz w:val="28"/>
          <w:szCs w:val="28"/>
        </w:rPr>
        <w:t xml:space="preserve"> </w:t>
      </w:r>
      <w:r>
        <w:rPr>
          <w:rFonts w:ascii="Times New Roman" w:hAnsi="Times New Roman"/>
          <w:sz w:val="28"/>
          <w:szCs w:val="28"/>
        </w:rPr>
        <w:t xml:space="preserve">Комитета </w:t>
      </w:r>
      <w:r w:rsidRPr="00881472">
        <w:rPr>
          <w:rFonts w:ascii="Times New Roman" w:hAnsi="Times New Roman"/>
          <w:sz w:val="28"/>
          <w:szCs w:val="28"/>
        </w:rPr>
        <w:t xml:space="preserve">в </w:t>
      </w:r>
      <w:r w:rsidRPr="00C6039A">
        <w:rPr>
          <w:rFonts w:ascii="Times New Roman" w:hAnsi="Times New Roman"/>
          <w:sz w:val="28"/>
          <w:szCs w:val="28"/>
        </w:rPr>
        <w:t>сети Интернет.</w:t>
      </w:r>
      <w:bookmarkEnd w:id="29"/>
    </w:p>
    <w:p w:rsidR="00F5519F" w:rsidRDefault="00F5519F" w:rsidP="00F5519F">
      <w:pPr>
        <w:widowControl w:val="0"/>
        <w:spacing w:after="0" w:line="240" w:lineRule="auto"/>
        <w:ind w:firstLine="708"/>
        <w:jc w:val="both"/>
        <w:rPr>
          <w:rFonts w:ascii="Times New Roman" w:hAnsi="Times New Roman"/>
          <w:sz w:val="28"/>
          <w:szCs w:val="28"/>
        </w:rPr>
      </w:pPr>
      <w:bookmarkStart w:id="30" w:name="sub_2026"/>
      <w:r>
        <w:rPr>
          <w:rFonts w:ascii="Times New Roman" w:hAnsi="Times New Roman"/>
          <w:sz w:val="28"/>
          <w:szCs w:val="28"/>
        </w:rPr>
        <w:t>30</w:t>
      </w:r>
      <w:r w:rsidRPr="00C6039A">
        <w:rPr>
          <w:rFonts w:ascii="Times New Roman" w:hAnsi="Times New Roman"/>
          <w:sz w:val="28"/>
          <w:szCs w:val="28"/>
        </w:rPr>
        <w:t>. 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открывает первое заседание и председательствует старший по возрасту член Общественного совета.</w:t>
      </w:r>
    </w:p>
    <w:p w:rsidR="00F5519F" w:rsidRPr="00C6039A" w:rsidRDefault="00F5519F" w:rsidP="00F5519F">
      <w:pPr>
        <w:widowControl w:val="0"/>
        <w:spacing w:after="0" w:line="240" w:lineRule="auto"/>
        <w:ind w:firstLine="708"/>
        <w:jc w:val="both"/>
        <w:rPr>
          <w:rFonts w:ascii="Times New Roman" w:hAnsi="Times New Roman"/>
          <w:sz w:val="28"/>
          <w:szCs w:val="28"/>
        </w:rPr>
      </w:pPr>
      <w:bookmarkStart w:id="31" w:name="sub_2035"/>
      <w:r>
        <w:rPr>
          <w:rFonts w:ascii="Times New Roman" w:hAnsi="Times New Roman"/>
          <w:sz w:val="28"/>
          <w:szCs w:val="28"/>
        </w:rPr>
        <w:t>31</w:t>
      </w:r>
      <w:r w:rsidRPr="00C6039A">
        <w:rPr>
          <w:rFonts w:ascii="Times New Roman" w:hAnsi="Times New Roman"/>
          <w:sz w:val="28"/>
          <w:szCs w:val="28"/>
        </w:rPr>
        <w:t xml:space="preserve">.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 </w:t>
      </w:r>
      <w:bookmarkEnd w:id="31"/>
    </w:p>
    <w:p w:rsidR="00F5519F" w:rsidRPr="00C6039A" w:rsidRDefault="00F5519F" w:rsidP="00F5519F">
      <w:pPr>
        <w:widowControl w:val="0"/>
        <w:spacing w:after="0" w:line="240" w:lineRule="auto"/>
        <w:ind w:firstLine="708"/>
        <w:jc w:val="both"/>
        <w:rPr>
          <w:rFonts w:ascii="Times New Roman" w:hAnsi="Times New Roman"/>
          <w:sz w:val="28"/>
          <w:szCs w:val="28"/>
        </w:rPr>
      </w:pPr>
      <w:bookmarkStart w:id="32" w:name="sub_2027"/>
      <w:bookmarkEnd w:id="30"/>
      <w:r>
        <w:rPr>
          <w:rFonts w:ascii="Times New Roman" w:hAnsi="Times New Roman"/>
          <w:sz w:val="28"/>
          <w:szCs w:val="28"/>
        </w:rPr>
        <w:t>32</w:t>
      </w:r>
      <w:r w:rsidRPr="00C6039A">
        <w:rPr>
          <w:rFonts w:ascii="Times New Roman" w:hAnsi="Times New Roman"/>
          <w:sz w:val="28"/>
          <w:szCs w:val="28"/>
        </w:rPr>
        <w:t xml:space="preserve">. Общественный совет осуществляет свою деятельность в соответствии с планом работы, согласованным с </w:t>
      </w:r>
      <w:r w:rsidRPr="00210E78">
        <w:rPr>
          <w:rFonts w:ascii="Times New Roman" w:hAnsi="Times New Roman"/>
          <w:sz w:val="28"/>
          <w:szCs w:val="28"/>
        </w:rPr>
        <w:t>комитет</w:t>
      </w:r>
      <w:r>
        <w:rPr>
          <w:rFonts w:ascii="Times New Roman" w:hAnsi="Times New Roman"/>
          <w:sz w:val="28"/>
          <w:szCs w:val="28"/>
        </w:rPr>
        <w:t>ом</w:t>
      </w:r>
      <w:r w:rsidRPr="00210E78">
        <w:rPr>
          <w:rFonts w:ascii="Times New Roman" w:hAnsi="Times New Roman"/>
          <w:sz w:val="28"/>
          <w:szCs w:val="28"/>
        </w:rPr>
        <w:t xml:space="preserve"> по образованию администрации </w:t>
      </w:r>
      <w:r>
        <w:rPr>
          <w:rFonts w:ascii="Times New Roman" w:hAnsi="Times New Roman"/>
          <w:sz w:val="28"/>
          <w:szCs w:val="28"/>
        </w:rPr>
        <w:t xml:space="preserve"> </w:t>
      </w:r>
      <w:proofErr w:type="spellStart"/>
      <w:r w:rsidRPr="00210E78">
        <w:rPr>
          <w:rFonts w:ascii="Times New Roman" w:hAnsi="Times New Roman"/>
          <w:sz w:val="28"/>
          <w:szCs w:val="28"/>
        </w:rPr>
        <w:t>Жирновского</w:t>
      </w:r>
      <w:proofErr w:type="spellEnd"/>
      <w:r w:rsidRPr="00210E78">
        <w:rPr>
          <w:rFonts w:ascii="Times New Roman" w:hAnsi="Times New Roman"/>
          <w:sz w:val="28"/>
          <w:szCs w:val="28"/>
        </w:rPr>
        <w:t xml:space="preserve"> муниципального района Волгоградской области</w:t>
      </w:r>
      <w:r w:rsidRPr="00C6039A">
        <w:rPr>
          <w:rFonts w:ascii="Times New Roman" w:hAnsi="Times New Roman"/>
          <w:sz w:val="28"/>
          <w:szCs w:val="28"/>
        </w:rPr>
        <w:t xml:space="preserve"> и утвержденным председателем Общественного совета.</w:t>
      </w:r>
    </w:p>
    <w:p w:rsidR="00F5519F" w:rsidRPr="00C6039A" w:rsidRDefault="00F5519F" w:rsidP="00F5519F">
      <w:pPr>
        <w:widowControl w:val="0"/>
        <w:spacing w:after="0" w:line="240" w:lineRule="auto"/>
        <w:ind w:firstLine="708"/>
        <w:jc w:val="both"/>
        <w:rPr>
          <w:rFonts w:ascii="Times New Roman" w:hAnsi="Times New Roman"/>
          <w:sz w:val="28"/>
          <w:szCs w:val="28"/>
        </w:rPr>
      </w:pPr>
      <w:bookmarkStart w:id="33" w:name="sub_2028"/>
      <w:bookmarkEnd w:id="32"/>
      <w:r>
        <w:rPr>
          <w:rFonts w:ascii="Times New Roman" w:hAnsi="Times New Roman"/>
          <w:sz w:val="28"/>
          <w:szCs w:val="28"/>
        </w:rPr>
        <w:t>33</w:t>
      </w:r>
      <w:r w:rsidRPr="00C6039A">
        <w:rPr>
          <w:rFonts w:ascii="Times New Roman" w:hAnsi="Times New Roman"/>
          <w:sz w:val="28"/>
          <w:szCs w:val="28"/>
        </w:rPr>
        <w:t xml:space="preserve">. Основной формой деятельности Общественного совета являются </w:t>
      </w:r>
      <w:r w:rsidRPr="00C6039A">
        <w:rPr>
          <w:rFonts w:ascii="Times New Roman" w:hAnsi="Times New Roman"/>
          <w:sz w:val="28"/>
          <w:szCs w:val="28"/>
        </w:rPr>
        <w:lastRenderedPageBreak/>
        <w:t>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bookmarkEnd w:id="33"/>
    <w:p w:rsidR="00F5519F" w:rsidRPr="00C6039A" w:rsidRDefault="00F5519F" w:rsidP="00F5519F">
      <w:pPr>
        <w:widowControl w:val="0"/>
        <w:spacing w:after="0" w:line="240" w:lineRule="auto"/>
        <w:ind w:firstLine="708"/>
        <w:jc w:val="both"/>
        <w:rPr>
          <w:rFonts w:ascii="Times New Roman" w:hAnsi="Times New Roman"/>
          <w:sz w:val="28"/>
          <w:szCs w:val="28"/>
        </w:rPr>
      </w:pPr>
      <w:r w:rsidRPr="00C6039A">
        <w:rPr>
          <w:rFonts w:ascii="Times New Roman" w:hAnsi="Times New Roman"/>
          <w:sz w:val="28"/>
          <w:szCs w:val="28"/>
        </w:rPr>
        <w:t>По решению Общественного совета может быть проведено внеочередное заседание.</w:t>
      </w:r>
    </w:p>
    <w:p w:rsidR="00F5519F" w:rsidRPr="00C6039A" w:rsidRDefault="00F5519F" w:rsidP="00F5519F">
      <w:pPr>
        <w:widowControl w:val="0"/>
        <w:spacing w:after="0" w:line="240" w:lineRule="auto"/>
        <w:ind w:firstLine="708"/>
        <w:jc w:val="both"/>
        <w:rPr>
          <w:rFonts w:ascii="Times New Roman" w:hAnsi="Times New Roman"/>
          <w:sz w:val="28"/>
          <w:szCs w:val="28"/>
        </w:rPr>
      </w:pPr>
      <w:bookmarkStart w:id="34" w:name="sub_2029"/>
      <w:r>
        <w:rPr>
          <w:rFonts w:ascii="Times New Roman" w:hAnsi="Times New Roman"/>
          <w:sz w:val="28"/>
          <w:szCs w:val="28"/>
        </w:rPr>
        <w:t>34.</w:t>
      </w:r>
      <w:r w:rsidRPr="00C6039A">
        <w:rPr>
          <w:rFonts w:ascii="Times New Roman" w:hAnsi="Times New Roman"/>
          <w:sz w:val="28"/>
          <w:szCs w:val="28"/>
        </w:rPr>
        <w:t xml:space="preserve"> Правом созыва внеочередного заседания Общественного совета обладают председатель Общественного совета, </w:t>
      </w:r>
      <w:r>
        <w:rPr>
          <w:rFonts w:ascii="Times New Roman" w:hAnsi="Times New Roman"/>
          <w:sz w:val="28"/>
          <w:szCs w:val="28"/>
        </w:rPr>
        <w:t xml:space="preserve">инициативная группа, включающая в себя </w:t>
      </w:r>
      <w:r w:rsidRPr="00C6039A">
        <w:rPr>
          <w:rFonts w:ascii="Times New Roman" w:hAnsi="Times New Roman"/>
          <w:sz w:val="28"/>
          <w:szCs w:val="28"/>
        </w:rPr>
        <w:t>не менее половины членов Общественного совета</w:t>
      </w:r>
      <w:r>
        <w:rPr>
          <w:rFonts w:ascii="Times New Roman" w:hAnsi="Times New Roman"/>
          <w:sz w:val="28"/>
          <w:szCs w:val="28"/>
        </w:rPr>
        <w:t>, а также председатель Комитета</w:t>
      </w:r>
      <w:r w:rsidRPr="00C6039A">
        <w:rPr>
          <w:rFonts w:ascii="Times New Roman" w:hAnsi="Times New Roman"/>
          <w:sz w:val="28"/>
          <w:szCs w:val="28"/>
        </w:rPr>
        <w:t>.</w:t>
      </w:r>
      <w:bookmarkStart w:id="35" w:name="sub_2030"/>
      <w:bookmarkEnd w:id="34"/>
    </w:p>
    <w:p w:rsidR="00F5519F" w:rsidRDefault="00F5519F" w:rsidP="00F5519F">
      <w:pPr>
        <w:widowControl w:val="0"/>
        <w:spacing w:after="0" w:line="240" w:lineRule="auto"/>
        <w:ind w:firstLine="708"/>
        <w:jc w:val="both"/>
        <w:rPr>
          <w:rFonts w:ascii="Times New Roman" w:hAnsi="Times New Roman"/>
          <w:sz w:val="28"/>
          <w:szCs w:val="28"/>
        </w:rPr>
      </w:pPr>
      <w:bookmarkStart w:id="36" w:name="sub_2031"/>
      <w:bookmarkEnd w:id="35"/>
      <w:r>
        <w:rPr>
          <w:rFonts w:ascii="Times New Roman" w:hAnsi="Times New Roman"/>
          <w:sz w:val="28"/>
          <w:szCs w:val="28"/>
        </w:rPr>
        <w:t>35</w:t>
      </w:r>
      <w:r w:rsidRPr="00C6039A">
        <w:rPr>
          <w:rFonts w:ascii="Times New Roman" w:hAnsi="Times New Roman"/>
          <w:sz w:val="28"/>
          <w:szCs w:val="28"/>
        </w:rPr>
        <w:t xml:space="preserve">. Решения Общественного совета принимаются открытым голосованием простым большинством голосов от числа присутствующих. </w:t>
      </w:r>
      <w:bookmarkEnd w:id="36"/>
      <w:r w:rsidRPr="00C6039A">
        <w:rPr>
          <w:rFonts w:ascii="Times New Roman" w:hAnsi="Times New Roman"/>
          <w:sz w:val="28"/>
          <w:szCs w:val="28"/>
        </w:rPr>
        <w:t>При равенстве голосов председатель Общественного совета имеет право решающего голоса.</w:t>
      </w:r>
      <w:bookmarkStart w:id="37" w:name="sub_2032"/>
    </w:p>
    <w:p w:rsidR="00F5519F" w:rsidRPr="004873CC"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36</w:t>
      </w:r>
      <w:r w:rsidRPr="002A6257">
        <w:rPr>
          <w:rFonts w:ascii="Times New Roman" w:hAnsi="Times New Roman"/>
          <w:sz w:val="28"/>
          <w:szCs w:val="28"/>
        </w:rPr>
        <w:t>. Решения Общественного совета оформля</w:t>
      </w:r>
      <w:r>
        <w:rPr>
          <w:rFonts w:ascii="Times New Roman" w:hAnsi="Times New Roman"/>
          <w:sz w:val="28"/>
          <w:szCs w:val="28"/>
        </w:rPr>
        <w:t>ю</w:t>
      </w:r>
      <w:r w:rsidRPr="002A6257">
        <w:rPr>
          <w:rFonts w:ascii="Times New Roman" w:hAnsi="Times New Roman"/>
          <w:sz w:val="28"/>
          <w:szCs w:val="28"/>
        </w:rPr>
        <w:t xml:space="preserve">тся </w:t>
      </w:r>
      <w:proofErr w:type="gramStart"/>
      <w:r w:rsidRPr="002A6257">
        <w:rPr>
          <w:rFonts w:ascii="Times New Roman" w:hAnsi="Times New Roman"/>
          <w:sz w:val="28"/>
          <w:szCs w:val="28"/>
        </w:rPr>
        <w:t>протоколом</w:t>
      </w:r>
      <w:proofErr w:type="gramEnd"/>
      <w:r w:rsidRPr="002A6257">
        <w:rPr>
          <w:rFonts w:ascii="Times New Roman" w:hAnsi="Times New Roman"/>
          <w:sz w:val="28"/>
          <w:szCs w:val="28"/>
        </w:rPr>
        <w:t xml:space="preserve"> который подписывается председателем</w:t>
      </w:r>
      <w:r>
        <w:rPr>
          <w:rFonts w:ascii="Times New Roman" w:hAnsi="Times New Roman"/>
          <w:sz w:val="28"/>
          <w:szCs w:val="28"/>
        </w:rPr>
        <w:t xml:space="preserve"> и секретарём Общественного совета</w:t>
      </w:r>
      <w:r w:rsidRPr="004873CC">
        <w:rPr>
          <w:rFonts w:ascii="Times New Roman" w:hAnsi="Times New Roman"/>
          <w:sz w:val="28"/>
          <w:szCs w:val="28"/>
        </w:rPr>
        <w:t xml:space="preserve">.  </w:t>
      </w:r>
    </w:p>
    <w:p w:rsidR="00F5519F"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37</w:t>
      </w:r>
      <w:r w:rsidRPr="002A6257">
        <w:rPr>
          <w:rFonts w:ascii="Times New Roman" w:hAnsi="Times New Roman"/>
          <w:sz w:val="28"/>
          <w:szCs w:val="28"/>
        </w:rPr>
        <w:t>.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r>
        <w:rPr>
          <w:rFonts w:ascii="Times New Roman" w:hAnsi="Times New Roman"/>
          <w:sz w:val="28"/>
          <w:szCs w:val="28"/>
        </w:rPr>
        <w:t xml:space="preserve"> </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На заседаниях Общественного совета могут присутствовать представите</w:t>
      </w:r>
      <w:r>
        <w:rPr>
          <w:rFonts w:ascii="Times New Roman" w:hAnsi="Times New Roman"/>
          <w:sz w:val="28"/>
          <w:szCs w:val="28"/>
        </w:rPr>
        <w:t xml:space="preserve">ли Комитета, представители </w:t>
      </w:r>
      <w:r w:rsidRPr="002A6257">
        <w:rPr>
          <w:rFonts w:ascii="Times New Roman" w:hAnsi="Times New Roman"/>
          <w:sz w:val="28"/>
          <w:szCs w:val="28"/>
        </w:rPr>
        <w:t>организаци</w:t>
      </w:r>
      <w:r>
        <w:rPr>
          <w:rFonts w:ascii="Times New Roman" w:hAnsi="Times New Roman"/>
          <w:sz w:val="28"/>
          <w:szCs w:val="28"/>
        </w:rPr>
        <w:t>й</w:t>
      </w:r>
      <w:r w:rsidRPr="002A6257">
        <w:rPr>
          <w:rFonts w:ascii="Times New Roman" w:hAnsi="Times New Roman"/>
          <w:sz w:val="28"/>
          <w:szCs w:val="28"/>
        </w:rPr>
        <w:t xml:space="preserve">, </w:t>
      </w:r>
      <w:r>
        <w:rPr>
          <w:rFonts w:ascii="Times New Roman" w:hAnsi="Times New Roman"/>
          <w:sz w:val="28"/>
          <w:szCs w:val="28"/>
        </w:rPr>
        <w:t xml:space="preserve">осуществляющие образовательную деятельность, представители </w:t>
      </w:r>
      <w:r w:rsidRPr="002A6257">
        <w:rPr>
          <w:rFonts w:ascii="Times New Roman" w:hAnsi="Times New Roman"/>
          <w:sz w:val="28"/>
          <w:szCs w:val="28"/>
        </w:rPr>
        <w:t>органов</w:t>
      </w:r>
      <w:r>
        <w:rPr>
          <w:rFonts w:ascii="Times New Roman" w:hAnsi="Times New Roman"/>
          <w:sz w:val="28"/>
          <w:szCs w:val="28"/>
        </w:rPr>
        <w:t xml:space="preserve"> местного самоуправления</w:t>
      </w:r>
      <w:r w:rsidRPr="002A6257">
        <w:rPr>
          <w:rFonts w:ascii="Times New Roman" w:hAnsi="Times New Roman"/>
          <w:sz w:val="28"/>
          <w:szCs w:val="28"/>
        </w:rPr>
        <w:t>, представител</w:t>
      </w:r>
      <w:r>
        <w:rPr>
          <w:rFonts w:ascii="Times New Roman" w:hAnsi="Times New Roman"/>
          <w:sz w:val="28"/>
          <w:szCs w:val="28"/>
        </w:rPr>
        <w:t>и</w:t>
      </w:r>
      <w:r w:rsidRPr="002A6257">
        <w:rPr>
          <w:rFonts w:ascii="Times New Roman" w:hAnsi="Times New Roman"/>
          <w:sz w:val="28"/>
          <w:szCs w:val="28"/>
        </w:rPr>
        <w:t xml:space="preserve"> общественных объединени</w:t>
      </w:r>
      <w:r>
        <w:rPr>
          <w:rFonts w:ascii="Times New Roman" w:hAnsi="Times New Roman"/>
          <w:sz w:val="28"/>
          <w:szCs w:val="28"/>
        </w:rPr>
        <w:t>й, научных и других организаций</w:t>
      </w:r>
      <w:r w:rsidRPr="002A6257">
        <w:rPr>
          <w:rFonts w:ascii="Times New Roman" w:hAnsi="Times New Roman"/>
          <w:sz w:val="28"/>
          <w:szCs w:val="28"/>
        </w:rPr>
        <w:t xml:space="preserve">. </w:t>
      </w:r>
    </w:p>
    <w:p w:rsidR="00F5519F" w:rsidRPr="00621261" w:rsidRDefault="00F5519F" w:rsidP="00F5519F">
      <w:pPr>
        <w:widowControl w:val="0"/>
        <w:spacing w:after="0" w:line="240" w:lineRule="auto"/>
        <w:ind w:firstLine="660"/>
        <w:jc w:val="both"/>
        <w:rPr>
          <w:rFonts w:ascii="Times New Roman" w:hAnsi="Times New Roman"/>
          <w:sz w:val="28"/>
          <w:szCs w:val="28"/>
          <w:u w:val="single"/>
        </w:rPr>
      </w:pPr>
      <w:r>
        <w:rPr>
          <w:rFonts w:ascii="Times New Roman" w:hAnsi="Times New Roman"/>
          <w:sz w:val="28"/>
          <w:szCs w:val="28"/>
        </w:rPr>
        <w:t>38</w:t>
      </w:r>
      <w:r w:rsidRPr="002A6257">
        <w:rPr>
          <w:rFonts w:ascii="Times New Roman" w:hAnsi="Times New Roman"/>
          <w:sz w:val="28"/>
          <w:szCs w:val="28"/>
        </w:rPr>
        <w:t xml:space="preserve">. Информация о деятельности Общественного совета размещается </w:t>
      </w:r>
      <w:r>
        <w:rPr>
          <w:rFonts w:ascii="Times New Roman" w:hAnsi="Times New Roman"/>
          <w:sz w:val="28"/>
          <w:szCs w:val="28"/>
        </w:rPr>
        <w:t xml:space="preserve">Комитетом </w:t>
      </w:r>
      <w:r w:rsidRPr="002A6257">
        <w:rPr>
          <w:rFonts w:ascii="Times New Roman" w:hAnsi="Times New Roman"/>
          <w:sz w:val="28"/>
          <w:szCs w:val="28"/>
        </w:rPr>
        <w:t xml:space="preserve">на официальном сайте в сети Интернет </w:t>
      </w:r>
      <w:r w:rsidRPr="00621261">
        <w:rPr>
          <w:rFonts w:ascii="Times New Roman" w:hAnsi="Times New Roman"/>
          <w:sz w:val="28"/>
          <w:szCs w:val="28"/>
          <w:u w:val="single"/>
        </w:rPr>
        <w:t>(http://www.</w:t>
      </w:r>
      <w:r>
        <w:rPr>
          <w:rFonts w:ascii="Times New Roman" w:hAnsi="Times New Roman"/>
          <w:sz w:val="28"/>
          <w:szCs w:val="28"/>
          <w:u w:val="single"/>
          <w:lang w:val="en-US"/>
        </w:rPr>
        <w:t>k</w:t>
      </w:r>
      <w:r w:rsidRPr="009E67D6">
        <w:rPr>
          <w:rFonts w:ascii="Times New Roman" w:hAnsi="Times New Roman"/>
          <w:sz w:val="28"/>
          <w:szCs w:val="28"/>
          <w:u w:val="single"/>
        </w:rPr>
        <w:t>-</w:t>
      </w:r>
      <w:proofErr w:type="spellStart"/>
      <w:r>
        <w:rPr>
          <w:rFonts w:ascii="Times New Roman" w:hAnsi="Times New Roman"/>
          <w:sz w:val="28"/>
          <w:szCs w:val="28"/>
          <w:u w:val="single"/>
          <w:lang w:val="en-US"/>
        </w:rPr>
        <w:t>obr</w:t>
      </w:r>
      <w:proofErr w:type="spellEnd"/>
      <w:r w:rsidRPr="00621261">
        <w:rPr>
          <w:rFonts w:ascii="Times New Roman" w:hAnsi="Times New Roman"/>
          <w:sz w:val="28"/>
          <w:szCs w:val="28"/>
          <w:u w:val="single"/>
        </w:rPr>
        <w:t>.</w:t>
      </w:r>
      <w:proofErr w:type="spellStart"/>
      <w:r w:rsidRPr="00621261">
        <w:rPr>
          <w:rFonts w:ascii="Times New Roman" w:hAnsi="Times New Roman"/>
          <w:sz w:val="28"/>
          <w:szCs w:val="28"/>
          <w:u w:val="single"/>
        </w:rPr>
        <w:t>ru</w:t>
      </w:r>
      <w:proofErr w:type="spellEnd"/>
      <w:r w:rsidRPr="00621261">
        <w:rPr>
          <w:rFonts w:ascii="Times New Roman" w:hAnsi="Times New Roman"/>
          <w:sz w:val="28"/>
          <w:szCs w:val="28"/>
          <w:u w:val="single"/>
        </w:rPr>
        <w:t>).</w:t>
      </w:r>
    </w:p>
    <w:bookmarkEnd w:id="37"/>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Pr="001C1F8B">
        <w:rPr>
          <w:rFonts w:ascii="Times New Roman" w:hAnsi="Times New Roman"/>
          <w:sz w:val="28"/>
          <w:szCs w:val="28"/>
        </w:rPr>
        <w:t>.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40</w:t>
      </w:r>
      <w:r w:rsidRPr="001C1F8B">
        <w:rPr>
          <w:rFonts w:ascii="Times New Roman" w:hAnsi="Times New Roman"/>
          <w:sz w:val="28"/>
          <w:szCs w:val="28"/>
        </w:rPr>
        <w:t>. Председатель Общественного совета:</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1C1F8B">
        <w:rPr>
          <w:rFonts w:ascii="Times New Roman" w:hAnsi="Times New Roman"/>
          <w:sz w:val="28"/>
          <w:szCs w:val="28"/>
        </w:rPr>
        <w:t>1) осуществляет общее руководство работой Общественного совета;</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1C1F8B">
        <w:rPr>
          <w:rFonts w:ascii="Times New Roman" w:hAnsi="Times New Roman"/>
          <w:sz w:val="28"/>
          <w:szCs w:val="28"/>
        </w:rPr>
        <w:t>2) распределяет обязанности между членами Общественного совета;</w:t>
      </w:r>
    </w:p>
    <w:p w:rsidR="00F5519F" w:rsidRPr="001C1F8B" w:rsidRDefault="00F5519F" w:rsidP="00F5519F">
      <w:pPr>
        <w:widowControl w:val="0"/>
        <w:spacing w:after="0" w:line="240" w:lineRule="auto"/>
        <w:ind w:firstLine="660"/>
        <w:jc w:val="both"/>
        <w:rPr>
          <w:rStyle w:val="a5"/>
          <w:rFonts w:ascii="Times New Roman" w:hAnsi="Times New Roman"/>
          <w:b w:val="0"/>
          <w:color w:val="000000"/>
          <w:sz w:val="28"/>
          <w:szCs w:val="28"/>
        </w:rPr>
      </w:pPr>
      <w:r>
        <w:rPr>
          <w:rFonts w:ascii="Times New Roman" w:hAnsi="Times New Roman"/>
          <w:sz w:val="28"/>
          <w:szCs w:val="28"/>
        </w:rPr>
        <w:t xml:space="preserve"> </w:t>
      </w:r>
      <w:r w:rsidRPr="001C1F8B">
        <w:rPr>
          <w:rFonts w:ascii="Times New Roman" w:hAnsi="Times New Roman"/>
          <w:sz w:val="28"/>
          <w:szCs w:val="28"/>
        </w:rPr>
        <w:t>3) несет ответственность за соблюдение законодательства в области образования членами Общественного совета</w:t>
      </w:r>
      <w:r w:rsidRPr="001C1F8B">
        <w:rPr>
          <w:rFonts w:ascii="Times New Roman" w:hAnsi="Times New Roman"/>
          <w:bCs/>
          <w:sz w:val="28"/>
          <w:szCs w:val="28"/>
        </w:rPr>
        <w:t>;</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1C1F8B">
        <w:rPr>
          <w:rFonts w:ascii="Times New Roman" w:hAnsi="Times New Roman"/>
          <w:sz w:val="28"/>
          <w:szCs w:val="28"/>
        </w:rPr>
        <w:t>4) утверждает рабочую документацию, подготовленную Общественным советом;</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1C1F8B">
        <w:rPr>
          <w:rFonts w:ascii="Times New Roman" w:hAnsi="Times New Roman"/>
          <w:sz w:val="28"/>
          <w:szCs w:val="28"/>
        </w:rPr>
        <w:t>5) принимает окончательное решение в случае равенства голосов при разногласии между членами Общественного совета;</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sidRPr="001C1F8B">
        <w:rPr>
          <w:rFonts w:ascii="Times New Roman" w:hAnsi="Times New Roman"/>
          <w:sz w:val="28"/>
          <w:szCs w:val="28"/>
        </w:rPr>
        <w:t>6) председательствует на заседания</w:t>
      </w:r>
      <w:r>
        <w:rPr>
          <w:rFonts w:ascii="Times New Roman" w:hAnsi="Times New Roman"/>
          <w:sz w:val="28"/>
          <w:szCs w:val="28"/>
        </w:rPr>
        <w:t>х</w:t>
      </w:r>
      <w:r w:rsidRPr="001C1F8B">
        <w:rPr>
          <w:rFonts w:ascii="Times New Roman" w:hAnsi="Times New Roman"/>
          <w:sz w:val="28"/>
          <w:szCs w:val="28"/>
        </w:rPr>
        <w:t xml:space="preserve"> Общественного совета;</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bookmarkStart w:id="38" w:name="sub_2036"/>
      <w:r>
        <w:rPr>
          <w:rFonts w:ascii="Times New Roman" w:hAnsi="Times New Roman"/>
          <w:sz w:val="28"/>
          <w:szCs w:val="28"/>
        </w:rPr>
        <w:t>7</w:t>
      </w:r>
      <w:r w:rsidRPr="001C1F8B">
        <w:rPr>
          <w:rFonts w:ascii="Times New Roman" w:hAnsi="Times New Roman"/>
          <w:sz w:val="28"/>
          <w:szCs w:val="28"/>
        </w:rPr>
        <w:t>) утверждает план работы Общественного совета, повестку заседаний и состав лиц, приглашаемых на заседания;</w:t>
      </w:r>
    </w:p>
    <w:p w:rsidR="00F5519F" w:rsidRPr="001C1F8B" w:rsidRDefault="00F5519F" w:rsidP="00F5519F">
      <w:pPr>
        <w:widowControl w:val="0"/>
        <w:spacing w:after="0" w:line="240" w:lineRule="auto"/>
        <w:ind w:firstLine="708"/>
        <w:jc w:val="both"/>
        <w:rPr>
          <w:rFonts w:ascii="Times New Roman" w:hAnsi="Times New Roman"/>
          <w:sz w:val="28"/>
          <w:szCs w:val="28"/>
        </w:rPr>
      </w:pPr>
      <w:bookmarkStart w:id="39" w:name="sub_361"/>
      <w:bookmarkEnd w:id="38"/>
      <w:r>
        <w:rPr>
          <w:rFonts w:ascii="Times New Roman" w:hAnsi="Times New Roman"/>
          <w:sz w:val="28"/>
          <w:szCs w:val="28"/>
        </w:rPr>
        <w:t>8</w:t>
      </w:r>
      <w:r w:rsidRPr="001C1F8B">
        <w:rPr>
          <w:rFonts w:ascii="Times New Roman" w:hAnsi="Times New Roman"/>
          <w:sz w:val="28"/>
          <w:szCs w:val="28"/>
        </w:rPr>
        <w:t xml:space="preserve">) вносит предложения </w:t>
      </w:r>
      <w:r>
        <w:rPr>
          <w:rFonts w:ascii="Times New Roman" w:hAnsi="Times New Roman"/>
          <w:sz w:val="28"/>
          <w:szCs w:val="28"/>
        </w:rPr>
        <w:t xml:space="preserve">председателю Комитета </w:t>
      </w:r>
      <w:r w:rsidRPr="001C1F8B">
        <w:rPr>
          <w:rFonts w:ascii="Times New Roman" w:hAnsi="Times New Roman"/>
          <w:sz w:val="28"/>
          <w:szCs w:val="28"/>
        </w:rPr>
        <w:t>по изменению состава Общественного совета;</w:t>
      </w:r>
    </w:p>
    <w:p w:rsidR="00F5519F" w:rsidRPr="001C1F8B" w:rsidRDefault="00F5519F" w:rsidP="00F5519F">
      <w:pPr>
        <w:widowControl w:val="0"/>
        <w:spacing w:after="0" w:line="240" w:lineRule="auto"/>
        <w:ind w:firstLine="708"/>
        <w:jc w:val="both"/>
        <w:rPr>
          <w:rFonts w:ascii="Times New Roman" w:hAnsi="Times New Roman"/>
          <w:sz w:val="28"/>
          <w:szCs w:val="28"/>
        </w:rPr>
      </w:pPr>
      <w:bookmarkStart w:id="40" w:name="sub_365"/>
      <w:bookmarkEnd w:id="39"/>
      <w:r>
        <w:rPr>
          <w:rFonts w:ascii="Times New Roman" w:hAnsi="Times New Roman"/>
          <w:sz w:val="28"/>
          <w:szCs w:val="28"/>
        </w:rPr>
        <w:t>9</w:t>
      </w:r>
      <w:r w:rsidRPr="001C1F8B">
        <w:rPr>
          <w:rFonts w:ascii="Times New Roman" w:hAnsi="Times New Roman"/>
          <w:sz w:val="28"/>
          <w:szCs w:val="28"/>
        </w:rPr>
        <w:t xml:space="preserve">) взаимодействует с </w:t>
      </w:r>
      <w:r>
        <w:rPr>
          <w:rFonts w:ascii="Times New Roman" w:hAnsi="Times New Roman"/>
          <w:sz w:val="28"/>
          <w:szCs w:val="28"/>
        </w:rPr>
        <w:t xml:space="preserve">председателем Комитета </w:t>
      </w:r>
      <w:r w:rsidRPr="001C1F8B">
        <w:rPr>
          <w:rFonts w:ascii="Times New Roman" w:hAnsi="Times New Roman"/>
          <w:sz w:val="28"/>
          <w:szCs w:val="28"/>
        </w:rPr>
        <w:t xml:space="preserve">по вопросам реализации </w:t>
      </w:r>
      <w:r w:rsidRPr="001C1F8B">
        <w:rPr>
          <w:rFonts w:ascii="Times New Roman" w:hAnsi="Times New Roman"/>
          <w:sz w:val="28"/>
          <w:szCs w:val="28"/>
        </w:rPr>
        <w:lastRenderedPageBreak/>
        <w:t>решений Общественного совета.</w:t>
      </w:r>
    </w:p>
    <w:p w:rsidR="00F5519F" w:rsidRPr="001C1F8B" w:rsidRDefault="00F5519F" w:rsidP="00F5519F">
      <w:pPr>
        <w:widowControl w:val="0"/>
        <w:spacing w:after="0" w:line="240" w:lineRule="auto"/>
        <w:ind w:firstLine="708"/>
        <w:jc w:val="both"/>
        <w:rPr>
          <w:rFonts w:ascii="Times New Roman" w:hAnsi="Times New Roman"/>
          <w:sz w:val="28"/>
          <w:szCs w:val="28"/>
        </w:rPr>
      </w:pPr>
      <w:bookmarkStart w:id="41" w:name="sub_2037"/>
      <w:bookmarkEnd w:id="40"/>
      <w:r>
        <w:rPr>
          <w:rFonts w:ascii="Times New Roman" w:hAnsi="Times New Roman"/>
          <w:sz w:val="28"/>
          <w:szCs w:val="28"/>
        </w:rPr>
        <w:t>41</w:t>
      </w:r>
      <w:r w:rsidRPr="001C1F8B">
        <w:rPr>
          <w:rFonts w:ascii="Times New Roman" w:hAnsi="Times New Roman"/>
          <w:sz w:val="28"/>
          <w:szCs w:val="28"/>
        </w:rPr>
        <w:t>. Заместитель председателя Общественного совета:</w:t>
      </w:r>
    </w:p>
    <w:p w:rsidR="00F5519F" w:rsidRDefault="00F5519F" w:rsidP="00F5519F">
      <w:pPr>
        <w:widowControl w:val="0"/>
        <w:spacing w:after="0" w:line="240" w:lineRule="auto"/>
        <w:ind w:firstLine="708"/>
        <w:jc w:val="both"/>
        <w:rPr>
          <w:rFonts w:ascii="Times New Roman" w:hAnsi="Times New Roman"/>
          <w:sz w:val="28"/>
          <w:szCs w:val="28"/>
        </w:rPr>
      </w:pPr>
      <w:bookmarkStart w:id="42" w:name="sub_371"/>
      <w:bookmarkEnd w:id="41"/>
      <w:r w:rsidRPr="001C1F8B">
        <w:rPr>
          <w:rFonts w:ascii="Times New Roman" w:hAnsi="Times New Roman"/>
          <w:sz w:val="28"/>
          <w:szCs w:val="28"/>
        </w:rPr>
        <w:t>1) по поручению председателя Общественного совета председательствует на заседаниях в его отсутствие;</w:t>
      </w:r>
      <w:bookmarkStart w:id="43" w:name="sub_372"/>
      <w:bookmarkEnd w:id="42"/>
    </w:p>
    <w:p w:rsidR="00F5519F" w:rsidRPr="001C1F8B" w:rsidRDefault="00F5519F" w:rsidP="00F5519F">
      <w:pPr>
        <w:widowControl w:val="0"/>
        <w:spacing w:after="0" w:line="240" w:lineRule="auto"/>
        <w:ind w:firstLine="708"/>
        <w:jc w:val="both"/>
        <w:rPr>
          <w:rFonts w:ascii="Times New Roman" w:hAnsi="Times New Roman"/>
          <w:sz w:val="28"/>
          <w:szCs w:val="28"/>
        </w:rPr>
      </w:pPr>
      <w:r w:rsidRPr="001C1F8B">
        <w:rPr>
          <w:rFonts w:ascii="Times New Roman" w:hAnsi="Times New Roman"/>
          <w:sz w:val="28"/>
          <w:szCs w:val="28"/>
        </w:rPr>
        <w:t>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F5519F" w:rsidRPr="001C1F8B" w:rsidRDefault="00F5519F" w:rsidP="00F5519F">
      <w:pPr>
        <w:widowControl w:val="0"/>
        <w:spacing w:after="0" w:line="240" w:lineRule="auto"/>
        <w:ind w:firstLine="708"/>
        <w:jc w:val="both"/>
        <w:rPr>
          <w:rFonts w:ascii="Times New Roman" w:hAnsi="Times New Roman"/>
          <w:sz w:val="28"/>
          <w:szCs w:val="28"/>
        </w:rPr>
      </w:pPr>
      <w:bookmarkStart w:id="44" w:name="sub_373"/>
      <w:bookmarkEnd w:id="43"/>
      <w:r w:rsidRPr="001C1F8B">
        <w:rPr>
          <w:rFonts w:ascii="Times New Roman" w:hAnsi="Times New Roman"/>
          <w:sz w:val="28"/>
          <w:szCs w:val="28"/>
        </w:rPr>
        <w:t>3) обеспечивает коллективное обсуждение вопросов, внесенных на рассмотрение Общественного совета.</w:t>
      </w:r>
      <w:bookmarkEnd w:id="44"/>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42</w:t>
      </w:r>
      <w:r w:rsidRPr="001C1F8B">
        <w:rPr>
          <w:rFonts w:ascii="Times New Roman" w:hAnsi="Times New Roman"/>
          <w:sz w:val="28"/>
          <w:szCs w:val="28"/>
        </w:rPr>
        <w:t>. Делопроизводство</w:t>
      </w:r>
      <w:r w:rsidRPr="002A6257">
        <w:rPr>
          <w:rFonts w:ascii="Times New Roman" w:hAnsi="Times New Roman"/>
          <w:sz w:val="28"/>
          <w:szCs w:val="28"/>
        </w:rPr>
        <w:t xml:space="preserve"> Общественного совета осуществляет секретарь Общественного совета. </w:t>
      </w:r>
      <w:r>
        <w:rPr>
          <w:rFonts w:ascii="Times New Roman" w:hAnsi="Times New Roman"/>
          <w:sz w:val="28"/>
          <w:szCs w:val="28"/>
        </w:rPr>
        <w:t xml:space="preserve"> </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43</w:t>
      </w:r>
      <w:r w:rsidRPr="002A6257">
        <w:rPr>
          <w:rFonts w:ascii="Times New Roman" w:hAnsi="Times New Roman"/>
          <w:sz w:val="28"/>
          <w:szCs w:val="28"/>
        </w:rPr>
        <w:t>. Секретарь Общественного совета:</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1) организует подготовку</w:t>
      </w:r>
      <w:r>
        <w:rPr>
          <w:rFonts w:ascii="Times New Roman" w:hAnsi="Times New Roman"/>
          <w:sz w:val="28"/>
          <w:szCs w:val="28"/>
        </w:rPr>
        <w:t xml:space="preserve"> заседаний Общественного совета;  </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w:t>
      </w:r>
      <w:r w:rsidRPr="002A6257">
        <w:rPr>
          <w:rFonts w:ascii="Times New Roman" w:hAnsi="Times New Roman"/>
          <w:sz w:val="28"/>
          <w:szCs w:val="28"/>
        </w:rPr>
        <w:t>) несет ответственность за сохранность документов;</w:t>
      </w:r>
    </w:p>
    <w:p w:rsidR="00F5519F"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3</w:t>
      </w:r>
      <w:r w:rsidRPr="002A6257">
        <w:rPr>
          <w:rFonts w:ascii="Times New Roman" w:hAnsi="Times New Roman"/>
          <w:sz w:val="28"/>
          <w:szCs w:val="28"/>
        </w:rPr>
        <w:t>) оформляет протоколы</w:t>
      </w:r>
      <w:r>
        <w:rPr>
          <w:rFonts w:ascii="Times New Roman" w:hAnsi="Times New Roman"/>
          <w:sz w:val="28"/>
          <w:szCs w:val="28"/>
        </w:rPr>
        <w:t xml:space="preserve"> заседания Общественного совета;</w:t>
      </w:r>
    </w:p>
    <w:p w:rsidR="00F5519F" w:rsidRPr="00422ED3" w:rsidRDefault="00F5519F" w:rsidP="00F5519F">
      <w:pPr>
        <w:widowControl w:val="0"/>
        <w:spacing w:after="0" w:line="240" w:lineRule="auto"/>
        <w:ind w:firstLine="660"/>
        <w:jc w:val="both"/>
        <w:rPr>
          <w:rFonts w:ascii="Times New Roman" w:hAnsi="Times New Roman"/>
          <w:sz w:val="28"/>
          <w:szCs w:val="28"/>
        </w:rPr>
      </w:pPr>
      <w:bookmarkStart w:id="45" w:name="sub_391"/>
      <w:r>
        <w:rPr>
          <w:rFonts w:ascii="Times New Roman" w:hAnsi="Times New Roman"/>
          <w:sz w:val="28"/>
          <w:szCs w:val="28"/>
        </w:rPr>
        <w:t>4</w:t>
      </w:r>
      <w:r w:rsidRPr="00422ED3">
        <w:rPr>
          <w:rFonts w:ascii="Times New Roman" w:hAnsi="Times New Roman"/>
          <w:sz w:val="28"/>
          <w:szCs w:val="28"/>
        </w:rPr>
        <w:t>)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F5519F" w:rsidRPr="00422ED3" w:rsidRDefault="00F5519F" w:rsidP="00F5519F">
      <w:pPr>
        <w:widowControl w:val="0"/>
        <w:spacing w:after="0" w:line="240" w:lineRule="auto"/>
        <w:ind w:firstLine="708"/>
        <w:jc w:val="both"/>
        <w:rPr>
          <w:rFonts w:ascii="Times New Roman" w:hAnsi="Times New Roman"/>
          <w:sz w:val="28"/>
          <w:szCs w:val="28"/>
        </w:rPr>
      </w:pPr>
      <w:bookmarkStart w:id="46" w:name="sub_392"/>
      <w:bookmarkEnd w:id="45"/>
      <w:r>
        <w:rPr>
          <w:rFonts w:ascii="Times New Roman" w:hAnsi="Times New Roman"/>
          <w:sz w:val="28"/>
          <w:szCs w:val="28"/>
        </w:rPr>
        <w:t>5</w:t>
      </w:r>
      <w:r w:rsidRPr="00422ED3">
        <w:rPr>
          <w:rFonts w:ascii="Times New Roman" w:hAnsi="Times New Roman"/>
          <w:sz w:val="28"/>
          <w:szCs w:val="28"/>
        </w:rPr>
        <w:t>)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F5519F" w:rsidRPr="00422ED3" w:rsidRDefault="00F5519F" w:rsidP="00F5519F">
      <w:pPr>
        <w:widowControl w:val="0"/>
        <w:spacing w:after="0" w:line="240" w:lineRule="auto"/>
        <w:ind w:firstLine="708"/>
        <w:jc w:val="both"/>
        <w:rPr>
          <w:rFonts w:ascii="Times New Roman" w:hAnsi="Times New Roman"/>
          <w:sz w:val="28"/>
          <w:szCs w:val="28"/>
        </w:rPr>
      </w:pPr>
      <w:bookmarkStart w:id="47" w:name="sub_393"/>
      <w:bookmarkEnd w:id="46"/>
      <w:r>
        <w:rPr>
          <w:rFonts w:ascii="Times New Roman" w:hAnsi="Times New Roman"/>
          <w:sz w:val="28"/>
          <w:szCs w:val="28"/>
        </w:rPr>
        <w:t>6</w:t>
      </w:r>
      <w:r w:rsidRPr="00422ED3">
        <w:rPr>
          <w:rFonts w:ascii="Times New Roman" w:hAnsi="Times New Roman"/>
          <w:sz w:val="28"/>
          <w:szCs w:val="28"/>
        </w:rPr>
        <w:t>) ведет, оформляет и рассылает членам Общественного совета протоколы заседаний Общественного совета</w:t>
      </w:r>
      <w:bookmarkStart w:id="48" w:name="sub_394"/>
      <w:bookmarkEnd w:id="47"/>
      <w:r w:rsidRPr="00422ED3">
        <w:rPr>
          <w:rFonts w:ascii="Times New Roman" w:hAnsi="Times New Roman"/>
          <w:sz w:val="28"/>
          <w:szCs w:val="28"/>
        </w:rPr>
        <w:t>.</w:t>
      </w:r>
    </w:p>
    <w:bookmarkEnd w:id="48"/>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44</w:t>
      </w:r>
      <w:r w:rsidRPr="002A6257">
        <w:rPr>
          <w:rFonts w:ascii="Times New Roman" w:hAnsi="Times New Roman"/>
          <w:sz w:val="28"/>
          <w:szCs w:val="28"/>
        </w:rPr>
        <w:t>. Члены Общественного совета:</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1) вносят предложения по формированию повестки заседаний Общественного совета;</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2) знакомятся с документами и материалами по вопросам, вынесенным             на обсуждение Общественного совета, в том числе на стадии их подготовки;</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3) присутствуют на заседаниях Общественного совета;</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4) информируют</w:t>
      </w:r>
      <w:r>
        <w:rPr>
          <w:rFonts w:ascii="Times New Roman" w:hAnsi="Times New Roman"/>
          <w:sz w:val="28"/>
          <w:szCs w:val="28"/>
        </w:rPr>
        <w:t xml:space="preserve"> п</w:t>
      </w:r>
      <w:r w:rsidRPr="002A6257">
        <w:rPr>
          <w:rFonts w:ascii="Times New Roman" w:hAnsi="Times New Roman"/>
          <w:sz w:val="28"/>
          <w:szCs w:val="28"/>
        </w:rPr>
        <w:t>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5) вносят предложения по совершенствованию организации работы Общественн</w:t>
      </w:r>
      <w:r>
        <w:rPr>
          <w:rFonts w:ascii="Times New Roman" w:hAnsi="Times New Roman"/>
          <w:sz w:val="28"/>
          <w:szCs w:val="28"/>
        </w:rPr>
        <w:t>ого совета, условий проведения на территории</w:t>
      </w:r>
      <w:r w:rsidRPr="002A6257">
        <w:rPr>
          <w:rFonts w:ascii="Times New Roman" w:hAnsi="Times New Roman"/>
          <w:sz w:val="28"/>
          <w:szCs w:val="28"/>
        </w:rPr>
        <w:t xml:space="preserve"> </w:t>
      </w:r>
      <w:proofErr w:type="spellStart"/>
      <w:r>
        <w:rPr>
          <w:rFonts w:ascii="Times New Roman" w:hAnsi="Times New Roman"/>
          <w:sz w:val="28"/>
          <w:szCs w:val="28"/>
        </w:rPr>
        <w:t>Жирновского</w:t>
      </w:r>
      <w:proofErr w:type="spellEnd"/>
      <w:r>
        <w:rPr>
          <w:rFonts w:ascii="Times New Roman" w:hAnsi="Times New Roman"/>
          <w:sz w:val="28"/>
          <w:szCs w:val="28"/>
        </w:rPr>
        <w:t xml:space="preserve"> муниципального района </w:t>
      </w:r>
      <w:proofErr w:type="gramStart"/>
      <w:r>
        <w:rPr>
          <w:rFonts w:ascii="Times New Roman" w:hAnsi="Times New Roman"/>
          <w:sz w:val="28"/>
          <w:szCs w:val="28"/>
          <w:lang w:val="en-US"/>
        </w:rPr>
        <w:t>D</w:t>
      </w:r>
      <w:proofErr w:type="spellStart"/>
      <w:proofErr w:type="gramEnd"/>
      <w:r>
        <w:rPr>
          <w:rFonts w:ascii="Times New Roman" w:hAnsi="Times New Roman"/>
          <w:sz w:val="28"/>
          <w:szCs w:val="28"/>
        </w:rPr>
        <w:t>олгоградской</w:t>
      </w:r>
      <w:proofErr w:type="spellEnd"/>
      <w:r>
        <w:rPr>
          <w:rFonts w:ascii="Times New Roman" w:hAnsi="Times New Roman"/>
          <w:sz w:val="28"/>
          <w:szCs w:val="28"/>
        </w:rPr>
        <w:t xml:space="preserve"> области </w:t>
      </w:r>
      <w:r w:rsidRPr="002A6257">
        <w:rPr>
          <w:rFonts w:ascii="Times New Roman" w:hAnsi="Times New Roman"/>
          <w:sz w:val="28"/>
          <w:szCs w:val="28"/>
        </w:rPr>
        <w:t xml:space="preserve">процедур независимой оценки качества образовательной </w:t>
      </w:r>
      <w:r w:rsidRPr="002A6257">
        <w:rPr>
          <w:rFonts w:ascii="Times New Roman" w:hAnsi="Times New Roman"/>
          <w:bCs/>
          <w:sz w:val="28"/>
          <w:szCs w:val="28"/>
        </w:rPr>
        <w:t>деятельности организаций</w:t>
      </w:r>
      <w:r>
        <w:rPr>
          <w:rFonts w:ascii="Times New Roman" w:hAnsi="Times New Roman"/>
          <w:bCs/>
          <w:sz w:val="28"/>
          <w:szCs w:val="28"/>
        </w:rPr>
        <w:t>;</w:t>
      </w:r>
    </w:p>
    <w:p w:rsidR="00F5519F" w:rsidRDefault="00F5519F" w:rsidP="00F5519F">
      <w:pPr>
        <w:widowControl w:val="0"/>
        <w:spacing w:after="0" w:line="240" w:lineRule="auto"/>
        <w:ind w:firstLine="708"/>
        <w:jc w:val="both"/>
        <w:rPr>
          <w:rFonts w:ascii="Times New Roman" w:hAnsi="Times New Roman"/>
          <w:sz w:val="28"/>
          <w:szCs w:val="28"/>
        </w:rPr>
      </w:pPr>
      <w:r w:rsidRPr="002A6257">
        <w:rPr>
          <w:rFonts w:ascii="Times New Roman" w:hAnsi="Times New Roman"/>
          <w:sz w:val="28"/>
          <w:szCs w:val="28"/>
        </w:rPr>
        <w:t>6)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bookmarkStart w:id="49" w:name="sub_2034"/>
      <w:r>
        <w:rPr>
          <w:rFonts w:ascii="Times New Roman" w:hAnsi="Times New Roman"/>
          <w:sz w:val="28"/>
          <w:szCs w:val="28"/>
        </w:rPr>
        <w:t>;</w:t>
      </w:r>
      <w:r w:rsidRPr="00596C98">
        <w:rPr>
          <w:rFonts w:ascii="Times New Roman" w:hAnsi="Times New Roman"/>
          <w:sz w:val="28"/>
          <w:szCs w:val="28"/>
        </w:rPr>
        <w:t xml:space="preserve"> </w:t>
      </w:r>
    </w:p>
    <w:p w:rsidR="00F5519F" w:rsidRPr="002A6257" w:rsidRDefault="00F5519F" w:rsidP="00F5519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7) ч</w:t>
      </w:r>
      <w:r w:rsidRPr="00C6039A">
        <w:rPr>
          <w:rFonts w:ascii="Times New Roman" w:hAnsi="Times New Roman"/>
          <w:sz w:val="28"/>
          <w:szCs w:val="28"/>
        </w:rPr>
        <w:t xml:space="preserve">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w:t>
      </w:r>
      <w:r>
        <w:rPr>
          <w:rFonts w:ascii="Times New Roman" w:hAnsi="Times New Roman"/>
          <w:sz w:val="28"/>
          <w:szCs w:val="28"/>
        </w:rPr>
        <w:t xml:space="preserve">Комитет </w:t>
      </w:r>
      <w:r w:rsidRPr="00C6039A">
        <w:rPr>
          <w:rFonts w:ascii="Times New Roman" w:hAnsi="Times New Roman"/>
          <w:sz w:val="28"/>
          <w:szCs w:val="28"/>
        </w:rPr>
        <w:t xml:space="preserve">и членам Общественного совета за десять дней до начала заседания </w:t>
      </w:r>
      <w:r w:rsidRPr="00C6039A">
        <w:rPr>
          <w:rFonts w:ascii="Times New Roman" w:hAnsi="Times New Roman"/>
          <w:sz w:val="28"/>
          <w:szCs w:val="28"/>
        </w:rPr>
        <w:lastRenderedPageBreak/>
        <w:t>Общественного совета.</w:t>
      </w:r>
      <w:bookmarkEnd w:id="49"/>
    </w:p>
    <w:p w:rsidR="00F5519F" w:rsidRDefault="00F5519F" w:rsidP="00F5519F">
      <w:pPr>
        <w:widowControl w:val="0"/>
        <w:autoSpaceDE w:val="0"/>
        <w:autoSpaceDN w:val="0"/>
        <w:adjustRightInd w:val="0"/>
        <w:spacing w:after="0" w:line="240" w:lineRule="auto"/>
        <w:jc w:val="both"/>
        <w:rPr>
          <w:rFonts w:ascii="Times New Roman" w:hAnsi="Times New Roman"/>
          <w:sz w:val="28"/>
          <w:szCs w:val="28"/>
        </w:rPr>
      </w:pPr>
    </w:p>
    <w:p w:rsidR="00F5519F" w:rsidRPr="00713417" w:rsidRDefault="00F5519F" w:rsidP="00F5519F">
      <w:pPr>
        <w:widowControl w:val="0"/>
        <w:autoSpaceDE w:val="0"/>
        <w:autoSpaceDN w:val="0"/>
        <w:adjustRightInd w:val="0"/>
        <w:spacing w:after="0" w:line="240" w:lineRule="auto"/>
        <w:jc w:val="center"/>
        <w:rPr>
          <w:rFonts w:ascii="Times New Roman" w:hAnsi="Times New Roman"/>
          <w:sz w:val="28"/>
          <w:szCs w:val="28"/>
        </w:rPr>
      </w:pPr>
      <w:bookmarkStart w:id="50" w:name="sub_95275"/>
      <w:bookmarkEnd w:id="6"/>
      <w:r w:rsidRPr="00713417">
        <w:rPr>
          <w:rFonts w:ascii="Times New Roman" w:hAnsi="Times New Roman"/>
          <w:sz w:val="28"/>
          <w:szCs w:val="28"/>
        </w:rPr>
        <w:t>4. Права и ответственность Общественного совета</w:t>
      </w:r>
    </w:p>
    <w:p w:rsidR="00F5519F" w:rsidRPr="00713417" w:rsidRDefault="00F5519F" w:rsidP="00F5519F">
      <w:pPr>
        <w:widowControl w:val="0"/>
        <w:spacing w:after="0" w:line="240" w:lineRule="auto"/>
        <w:jc w:val="both"/>
        <w:rPr>
          <w:rFonts w:ascii="Times New Roman" w:hAnsi="Times New Roman"/>
          <w:sz w:val="28"/>
          <w:szCs w:val="28"/>
        </w:rPr>
      </w:pP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45</w:t>
      </w:r>
      <w:r w:rsidRPr="002A6257">
        <w:rPr>
          <w:rFonts w:ascii="Times New Roman" w:hAnsi="Times New Roman"/>
          <w:sz w:val="28"/>
          <w:szCs w:val="28"/>
        </w:rPr>
        <w:t xml:space="preserve">. </w:t>
      </w:r>
      <w:r>
        <w:rPr>
          <w:rFonts w:ascii="Times New Roman" w:hAnsi="Times New Roman"/>
          <w:sz w:val="28"/>
          <w:szCs w:val="28"/>
        </w:rPr>
        <w:t>Общественный совет</w:t>
      </w:r>
      <w:r w:rsidRPr="0085707A">
        <w:rPr>
          <w:rFonts w:ascii="Times New Roman" w:hAnsi="Times New Roman"/>
          <w:sz w:val="28"/>
          <w:szCs w:val="28"/>
        </w:rPr>
        <w:t xml:space="preserve"> </w:t>
      </w:r>
      <w:r>
        <w:rPr>
          <w:rFonts w:ascii="Times New Roman" w:hAnsi="Times New Roman"/>
          <w:sz w:val="28"/>
          <w:szCs w:val="28"/>
        </w:rPr>
        <w:t>вправе</w:t>
      </w:r>
      <w:r w:rsidRPr="002A6257">
        <w:rPr>
          <w:rFonts w:ascii="Times New Roman" w:hAnsi="Times New Roman"/>
          <w:sz w:val="28"/>
          <w:szCs w:val="28"/>
        </w:rPr>
        <w:t>:</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1)</w:t>
      </w:r>
      <w:r>
        <w:rPr>
          <w:rFonts w:ascii="Times New Roman" w:hAnsi="Times New Roman"/>
          <w:sz w:val="28"/>
          <w:szCs w:val="28"/>
        </w:rPr>
        <w:t xml:space="preserve"> </w:t>
      </w:r>
      <w:r w:rsidRPr="002A6257">
        <w:rPr>
          <w:rFonts w:ascii="Times New Roman" w:hAnsi="Times New Roman"/>
          <w:sz w:val="28"/>
          <w:szCs w:val="28"/>
        </w:rPr>
        <w:t xml:space="preserve">запрашивать материалы </w:t>
      </w:r>
      <w:r>
        <w:rPr>
          <w:rFonts w:ascii="Times New Roman" w:hAnsi="Times New Roman"/>
          <w:sz w:val="28"/>
          <w:szCs w:val="28"/>
        </w:rPr>
        <w:t xml:space="preserve">и дополнительную информацию </w:t>
      </w:r>
      <w:r w:rsidRPr="002A6257">
        <w:rPr>
          <w:rFonts w:ascii="Times New Roman" w:hAnsi="Times New Roman"/>
          <w:sz w:val="28"/>
          <w:szCs w:val="28"/>
        </w:rPr>
        <w:t xml:space="preserve">от органов местного самоуправления, осуществляющих управление в сфере образования, организаций, </w:t>
      </w:r>
      <w:r>
        <w:rPr>
          <w:rFonts w:ascii="Times New Roman" w:hAnsi="Times New Roman"/>
          <w:sz w:val="28"/>
          <w:szCs w:val="28"/>
        </w:rPr>
        <w:t>по направлению деятельности</w:t>
      </w:r>
      <w:r w:rsidRPr="002A6257">
        <w:rPr>
          <w:rFonts w:ascii="Times New Roman" w:hAnsi="Times New Roman"/>
          <w:sz w:val="28"/>
          <w:szCs w:val="28"/>
        </w:rPr>
        <w:t xml:space="preserve"> Общественного совета;</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sidRPr="002A6257">
        <w:rPr>
          <w:rFonts w:ascii="Times New Roman" w:hAnsi="Times New Roman"/>
          <w:sz w:val="28"/>
          <w:szCs w:val="28"/>
        </w:rPr>
        <w:t xml:space="preserve">2) вносить </w:t>
      </w:r>
      <w:r>
        <w:rPr>
          <w:rFonts w:ascii="Times New Roman" w:hAnsi="Times New Roman"/>
          <w:sz w:val="28"/>
          <w:szCs w:val="28"/>
        </w:rPr>
        <w:t xml:space="preserve"> председателю Комитета </w:t>
      </w:r>
      <w:r w:rsidRPr="002A6257">
        <w:rPr>
          <w:rFonts w:ascii="Times New Roman" w:hAnsi="Times New Roman"/>
          <w:sz w:val="28"/>
          <w:szCs w:val="28"/>
        </w:rPr>
        <w:t xml:space="preserve"> предложения по вопросам:</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bCs/>
          <w:sz w:val="28"/>
          <w:szCs w:val="28"/>
        </w:rPr>
      </w:pPr>
      <w:r w:rsidRPr="004C26A2">
        <w:rPr>
          <w:rFonts w:ascii="Times New Roman" w:hAnsi="Times New Roman"/>
          <w:sz w:val="28"/>
          <w:szCs w:val="28"/>
        </w:rPr>
        <w:t xml:space="preserve">- </w:t>
      </w:r>
      <w:r w:rsidRPr="002A6257">
        <w:rPr>
          <w:rFonts w:ascii="Times New Roman" w:hAnsi="Times New Roman"/>
          <w:sz w:val="28"/>
          <w:szCs w:val="28"/>
        </w:rPr>
        <w:t xml:space="preserve">совершенствования и улучшения качества </w:t>
      </w:r>
      <w:r>
        <w:rPr>
          <w:rFonts w:ascii="Times New Roman" w:hAnsi="Times New Roman"/>
          <w:sz w:val="28"/>
          <w:szCs w:val="28"/>
        </w:rPr>
        <w:t>образовательной деятельности организации;</w:t>
      </w:r>
    </w:p>
    <w:p w:rsidR="00F5519F" w:rsidRPr="002A6257" w:rsidRDefault="00F5519F" w:rsidP="00F5519F">
      <w:pPr>
        <w:widowControl w:val="0"/>
        <w:autoSpaceDE w:val="0"/>
        <w:autoSpaceDN w:val="0"/>
        <w:adjustRightInd w:val="0"/>
        <w:spacing w:after="0" w:line="240" w:lineRule="auto"/>
        <w:ind w:firstLine="660"/>
        <w:jc w:val="both"/>
        <w:rPr>
          <w:rFonts w:ascii="Times New Roman" w:hAnsi="Times New Roman"/>
          <w:bCs/>
          <w:sz w:val="28"/>
          <w:szCs w:val="28"/>
        </w:rPr>
      </w:pPr>
      <w:r w:rsidRPr="004C26A2">
        <w:rPr>
          <w:rFonts w:ascii="Times New Roman" w:hAnsi="Times New Roman"/>
          <w:sz w:val="28"/>
          <w:szCs w:val="28"/>
        </w:rPr>
        <w:t xml:space="preserve">- </w:t>
      </w:r>
      <w:r w:rsidRPr="002A6257">
        <w:rPr>
          <w:rFonts w:ascii="Times New Roman" w:hAnsi="Times New Roman"/>
          <w:sz w:val="28"/>
          <w:szCs w:val="28"/>
        </w:rPr>
        <w:t xml:space="preserve">формирования </w:t>
      </w:r>
      <w:proofErr w:type="gramStart"/>
      <w:r w:rsidRPr="002A6257">
        <w:rPr>
          <w:rFonts w:ascii="Times New Roman" w:hAnsi="Times New Roman"/>
          <w:bCs/>
          <w:sz w:val="28"/>
          <w:szCs w:val="28"/>
        </w:rPr>
        <w:t>системы независимой оценки качества образовательной</w:t>
      </w:r>
      <w:r>
        <w:rPr>
          <w:rFonts w:ascii="Times New Roman" w:hAnsi="Times New Roman"/>
          <w:bCs/>
          <w:sz w:val="28"/>
          <w:szCs w:val="28"/>
        </w:rPr>
        <w:t xml:space="preserve"> деятельности организаций</w:t>
      </w:r>
      <w:proofErr w:type="gramEnd"/>
      <w:r>
        <w:rPr>
          <w:rFonts w:ascii="Times New Roman" w:hAnsi="Times New Roman"/>
          <w:bCs/>
          <w:sz w:val="28"/>
          <w:szCs w:val="28"/>
        </w:rPr>
        <w:t>;</w:t>
      </w:r>
    </w:p>
    <w:p w:rsidR="00F5519F"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3</w:t>
      </w:r>
      <w:r w:rsidRPr="002A6257">
        <w:rPr>
          <w:rFonts w:ascii="Times New Roman" w:hAnsi="Times New Roman"/>
          <w:sz w:val="28"/>
          <w:szCs w:val="28"/>
        </w:rPr>
        <w:t xml:space="preserve">) приглашать на свои заседания </w:t>
      </w:r>
      <w:r>
        <w:rPr>
          <w:rFonts w:ascii="Times New Roman" w:hAnsi="Times New Roman"/>
          <w:sz w:val="28"/>
          <w:szCs w:val="28"/>
        </w:rPr>
        <w:t>представителей учредителя организации, органов управления организацией</w:t>
      </w:r>
      <w:r w:rsidRPr="002A6257">
        <w:rPr>
          <w:rFonts w:ascii="Times New Roman" w:hAnsi="Times New Roman"/>
          <w:sz w:val="28"/>
          <w:szCs w:val="28"/>
        </w:rPr>
        <w:t>, представителей общественных объединений, научных и других организаций.</w:t>
      </w:r>
    </w:p>
    <w:p w:rsidR="00F5519F" w:rsidRPr="002A6257"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46</w:t>
      </w:r>
      <w:r w:rsidRPr="002A6257">
        <w:rPr>
          <w:rFonts w:ascii="Times New Roman" w:hAnsi="Times New Roman"/>
          <w:sz w:val="28"/>
          <w:szCs w:val="28"/>
        </w:rPr>
        <w:t xml:space="preserve">. Общественный совет несет ответственность за соблюдение законодательства Российской Федерации в области образования в ходе проведения и координации </w:t>
      </w:r>
      <w:proofErr w:type="gramStart"/>
      <w:r w:rsidRPr="002A6257">
        <w:rPr>
          <w:rFonts w:ascii="Times New Roman" w:hAnsi="Times New Roman"/>
          <w:sz w:val="28"/>
          <w:szCs w:val="28"/>
        </w:rPr>
        <w:t>процессов независимой оценки качества образовательной деятельности организаций</w:t>
      </w:r>
      <w:proofErr w:type="gramEnd"/>
      <w:r>
        <w:rPr>
          <w:rFonts w:ascii="Times New Roman" w:hAnsi="Times New Roman"/>
          <w:sz w:val="28"/>
          <w:szCs w:val="28"/>
        </w:rPr>
        <w:t>.</w:t>
      </w:r>
    </w:p>
    <w:p w:rsidR="00F5519F" w:rsidRPr="001C1F8B" w:rsidRDefault="00F5519F" w:rsidP="00F5519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47</w:t>
      </w:r>
      <w:r w:rsidRPr="002A6257">
        <w:rPr>
          <w:rFonts w:ascii="Times New Roman" w:hAnsi="Times New Roman"/>
          <w:sz w:val="28"/>
          <w:szCs w:val="28"/>
        </w:rPr>
        <w:t>. Члены Общественного со</w:t>
      </w:r>
      <w:bookmarkStart w:id="51" w:name="sub_2038"/>
      <w:r>
        <w:rPr>
          <w:rFonts w:ascii="Times New Roman" w:hAnsi="Times New Roman"/>
          <w:sz w:val="28"/>
          <w:szCs w:val="28"/>
        </w:rPr>
        <w:t>вета:</w:t>
      </w:r>
    </w:p>
    <w:p w:rsidR="00F5519F" w:rsidRPr="001C1F8B" w:rsidRDefault="00F5519F" w:rsidP="00F5519F">
      <w:pPr>
        <w:widowControl w:val="0"/>
        <w:spacing w:after="0" w:line="240" w:lineRule="auto"/>
        <w:ind w:firstLine="708"/>
        <w:jc w:val="both"/>
        <w:rPr>
          <w:rFonts w:ascii="Times New Roman" w:hAnsi="Times New Roman"/>
          <w:sz w:val="28"/>
          <w:szCs w:val="28"/>
        </w:rPr>
      </w:pPr>
      <w:bookmarkStart w:id="52" w:name="sub_281"/>
      <w:bookmarkEnd w:id="51"/>
      <w:r w:rsidRPr="001C1F8B">
        <w:rPr>
          <w:rFonts w:ascii="Times New Roman" w:hAnsi="Times New Roman"/>
          <w:sz w:val="28"/>
          <w:szCs w:val="28"/>
        </w:rPr>
        <w:t>1) обладают равными правами при обсуждении вопросов и голосовании;</w:t>
      </w:r>
    </w:p>
    <w:p w:rsidR="00F5519F" w:rsidRPr="001C1F8B" w:rsidRDefault="00F5519F" w:rsidP="00F5519F">
      <w:pPr>
        <w:widowControl w:val="0"/>
        <w:spacing w:after="0" w:line="240" w:lineRule="auto"/>
        <w:ind w:firstLine="708"/>
        <w:jc w:val="both"/>
        <w:rPr>
          <w:rFonts w:ascii="Times New Roman" w:hAnsi="Times New Roman"/>
          <w:sz w:val="28"/>
          <w:szCs w:val="28"/>
        </w:rPr>
      </w:pPr>
      <w:bookmarkStart w:id="53" w:name="sub_375"/>
      <w:bookmarkEnd w:id="52"/>
      <w:r>
        <w:rPr>
          <w:rFonts w:ascii="Times New Roman" w:hAnsi="Times New Roman"/>
          <w:sz w:val="28"/>
          <w:szCs w:val="28"/>
        </w:rPr>
        <w:t>2</w:t>
      </w:r>
      <w:r w:rsidRPr="001C1F8B">
        <w:rPr>
          <w:rFonts w:ascii="Times New Roman" w:hAnsi="Times New Roman"/>
          <w:sz w:val="28"/>
          <w:szCs w:val="28"/>
        </w:rPr>
        <w:t>) возглавляют комиссии и рабочие группы, формируемые Общественным советом;</w:t>
      </w:r>
    </w:p>
    <w:p w:rsidR="00F5519F" w:rsidRPr="001C1F8B" w:rsidRDefault="00F5519F" w:rsidP="00F5519F">
      <w:pPr>
        <w:widowControl w:val="0"/>
        <w:spacing w:after="0" w:line="240" w:lineRule="auto"/>
        <w:ind w:firstLine="708"/>
        <w:jc w:val="both"/>
        <w:rPr>
          <w:rFonts w:ascii="Times New Roman" w:hAnsi="Times New Roman"/>
          <w:sz w:val="28"/>
          <w:szCs w:val="28"/>
        </w:rPr>
      </w:pPr>
      <w:bookmarkStart w:id="54" w:name="sub_376"/>
      <w:bookmarkEnd w:id="53"/>
      <w:r>
        <w:rPr>
          <w:rFonts w:ascii="Times New Roman" w:hAnsi="Times New Roman"/>
          <w:sz w:val="28"/>
          <w:szCs w:val="28"/>
        </w:rPr>
        <w:t>3</w:t>
      </w:r>
      <w:r w:rsidRPr="001C1F8B">
        <w:rPr>
          <w:rFonts w:ascii="Times New Roman" w:hAnsi="Times New Roman"/>
          <w:sz w:val="28"/>
          <w:szCs w:val="28"/>
        </w:rPr>
        <w:t>)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F5519F" w:rsidRDefault="00F5519F" w:rsidP="00F5519F">
      <w:pPr>
        <w:widowControl w:val="0"/>
        <w:spacing w:after="0" w:line="240" w:lineRule="auto"/>
        <w:ind w:firstLine="660"/>
        <w:jc w:val="both"/>
        <w:rPr>
          <w:rFonts w:ascii="Times New Roman" w:hAnsi="Times New Roman"/>
          <w:sz w:val="28"/>
          <w:szCs w:val="28"/>
        </w:rPr>
      </w:pPr>
      <w:bookmarkStart w:id="55" w:name="sub_377"/>
      <w:bookmarkEnd w:id="54"/>
      <w:r>
        <w:rPr>
          <w:rFonts w:ascii="Times New Roman" w:hAnsi="Times New Roman"/>
          <w:sz w:val="28"/>
          <w:szCs w:val="28"/>
        </w:rPr>
        <w:t>4</w:t>
      </w:r>
      <w:r w:rsidRPr="001C1F8B">
        <w:rPr>
          <w:rFonts w:ascii="Times New Roman" w:hAnsi="Times New Roman"/>
          <w:sz w:val="28"/>
          <w:szCs w:val="28"/>
        </w:rPr>
        <w:t>)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F5519F" w:rsidRPr="001C1F8B" w:rsidRDefault="00F5519F" w:rsidP="00F5519F">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5)</w:t>
      </w:r>
      <w:r w:rsidRPr="002A6257">
        <w:rPr>
          <w:rFonts w:ascii="Times New Roman" w:hAnsi="Times New Roman"/>
          <w:sz w:val="28"/>
          <w:szCs w:val="28"/>
        </w:rPr>
        <w:t xml:space="preserve"> несут ответственность за решения, принятые Общественным советом.</w:t>
      </w:r>
    </w:p>
    <w:p w:rsidR="00F5519F" w:rsidRDefault="00F5519F" w:rsidP="00F5519F">
      <w:pPr>
        <w:widowControl w:val="0"/>
        <w:spacing w:after="0" w:line="240" w:lineRule="auto"/>
        <w:ind w:firstLine="660"/>
        <w:jc w:val="both"/>
        <w:rPr>
          <w:rFonts w:ascii="Times New Roman" w:hAnsi="Times New Roman"/>
          <w:sz w:val="28"/>
          <w:szCs w:val="28"/>
        </w:rPr>
      </w:pPr>
      <w:bookmarkStart w:id="56" w:name="sub_374"/>
      <w:bookmarkEnd w:id="55"/>
      <w:r>
        <w:rPr>
          <w:rFonts w:ascii="Times New Roman" w:hAnsi="Times New Roman"/>
          <w:sz w:val="28"/>
          <w:szCs w:val="28"/>
        </w:rPr>
        <w:t xml:space="preserve">6) </w:t>
      </w:r>
      <w:r w:rsidRPr="001C1F8B">
        <w:rPr>
          <w:rFonts w:ascii="Times New Roman" w:hAnsi="Times New Roman"/>
          <w:sz w:val="28"/>
          <w:szCs w:val="28"/>
        </w:rPr>
        <w:t>обязаны лично участвовать в заседании Общественного совета и не вправе делегирова</w:t>
      </w:r>
      <w:r>
        <w:rPr>
          <w:rFonts w:ascii="Times New Roman" w:hAnsi="Times New Roman"/>
          <w:sz w:val="28"/>
          <w:szCs w:val="28"/>
        </w:rPr>
        <w:t>ть свои полномочия другим лицам.</w:t>
      </w:r>
      <w:bookmarkEnd w:id="50"/>
      <w:bookmarkEnd w:id="56"/>
    </w:p>
    <w:p w:rsidR="00F5519F" w:rsidRDefault="00F5519F" w:rsidP="00F5519F">
      <w:pPr>
        <w:widowControl w:val="0"/>
        <w:spacing w:after="0" w:line="240" w:lineRule="auto"/>
        <w:ind w:firstLine="660"/>
        <w:jc w:val="both"/>
        <w:rPr>
          <w:rFonts w:ascii="Times New Roman" w:hAnsi="Times New Roman"/>
          <w:sz w:val="28"/>
          <w:szCs w:val="28"/>
        </w:rPr>
      </w:pPr>
    </w:p>
    <w:p w:rsidR="00F5519F" w:rsidRDefault="00F5519F" w:rsidP="00F5519F">
      <w:pPr>
        <w:widowControl w:val="0"/>
        <w:spacing w:after="0" w:line="240" w:lineRule="auto"/>
        <w:ind w:firstLine="660"/>
        <w:jc w:val="both"/>
        <w:rPr>
          <w:rFonts w:ascii="Times New Roman" w:hAnsi="Times New Roman"/>
          <w:sz w:val="28"/>
          <w:szCs w:val="28"/>
        </w:rPr>
      </w:pPr>
    </w:p>
    <w:p w:rsidR="00F5519F" w:rsidRDefault="00F5519F" w:rsidP="00F5519F">
      <w:pPr>
        <w:widowControl w:val="0"/>
        <w:spacing w:after="0" w:line="240" w:lineRule="auto"/>
        <w:ind w:firstLine="660"/>
        <w:jc w:val="both"/>
        <w:rPr>
          <w:rFonts w:ascii="Times New Roman" w:hAnsi="Times New Roman"/>
          <w:sz w:val="28"/>
          <w:szCs w:val="28"/>
        </w:rPr>
      </w:pPr>
    </w:p>
    <w:p w:rsidR="00F5519F" w:rsidRDefault="00F5519F" w:rsidP="00F5519F">
      <w:pPr>
        <w:widowControl w:val="0"/>
        <w:spacing w:after="0" w:line="240" w:lineRule="auto"/>
        <w:ind w:firstLine="660"/>
        <w:jc w:val="both"/>
        <w:rPr>
          <w:rFonts w:ascii="Times New Roman" w:hAnsi="Times New Roman"/>
          <w:sz w:val="28"/>
          <w:szCs w:val="28"/>
        </w:rPr>
      </w:pPr>
    </w:p>
    <w:p w:rsidR="00F5519F" w:rsidRDefault="00F5519F" w:rsidP="00F5519F">
      <w:pPr>
        <w:widowControl w:val="0"/>
        <w:spacing w:after="0" w:line="240" w:lineRule="auto"/>
        <w:ind w:firstLine="660"/>
        <w:jc w:val="both"/>
        <w:rPr>
          <w:rFonts w:ascii="Times New Roman" w:hAnsi="Times New Roman"/>
          <w:sz w:val="28"/>
          <w:szCs w:val="28"/>
        </w:rPr>
      </w:pPr>
    </w:p>
    <w:p w:rsidR="00F5519F" w:rsidRDefault="00F5519F" w:rsidP="00F5519F">
      <w:pPr>
        <w:widowControl w:val="0"/>
        <w:spacing w:after="0" w:line="240" w:lineRule="auto"/>
        <w:ind w:firstLine="660"/>
        <w:jc w:val="both"/>
        <w:rPr>
          <w:rFonts w:ascii="Times New Roman" w:hAnsi="Times New Roman"/>
          <w:sz w:val="28"/>
          <w:szCs w:val="28"/>
        </w:rPr>
      </w:pPr>
    </w:p>
    <w:p w:rsidR="00F5519F" w:rsidRDefault="00F5519F" w:rsidP="00F5519F">
      <w:pPr>
        <w:widowControl w:val="0"/>
        <w:spacing w:after="0" w:line="240" w:lineRule="auto"/>
        <w:ind w:firstLine="660"/>
        <w:jc w:val="both"/>
        <w:rPr>
          <w:rFonts w:ascii="Times New Roman" w:hAnsi="Times New Roman"/>
          <w:sz w:val="28"/>
          <w:szCs w:val="28"/>
        </w:rPr>
      </w:pPr>
    </w:p>
    <w:p w:rsidR="00F5519F" w:rsidRDefault="00F5519F" w:rsidP="00F5519F">
      <w:pPr>
        <w:widowControl w:val="0"/>
        <w:spacing w:after="0" w:line="240" w:lineRule="auto"/>
        <w:ind w:firstLine="660"/>
        <w:jc w:val="both"/>
        <w:rPr>
          <w:rFonts w:ascii="Times New Roman" w:hAnsi="Times New Roman"/>
          <w:sz w:val="28"/>
          <w:szCs w:val="28"/>
        </w:rPr>
      </w:pPr>
    </w:p>
    <w:p w:rsidR="003D429E" w:rsidRDefault="003D429E"/>
    <w:sectPr w:rsidR="003D429E">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D5" w:rsidRDefault="00F732D5" w:rsidP="008C3600">
      <w:pPr>
        <w:spacing w:after="0" w:line="240" w:lineRule="auto"/>
      </w:pPr>
      <w:r>
        <w:separator/>
      </w:r>
    </w:p>
  </w:endnote>
  <w:endnote w:type="continuationSeparator" w:id="0">
    <w:p w:rsidR="00F732D5" w:rsidRDefault="00F732D5" w:rsidP="008C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D5" w:rsidRDefault="00F732D5" w:rsidP="008C3600">
      <w:pPr>
        <w:spacing w:after="0" w:line="240" w:lineRule="auto"/>
      </w:pPr>
      <w:r>
        <w:separator/>
      </w:r>
    </w:p>
  </w:footnote>
  <w:footnote w:type="continuationSeparator" w:id="0">
    <w:p w:rsidR="00F732D5" w:rsidRDefault="00F732D5" w:rsidP="008C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00" w:rsidRDefault="008C36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9F"/>
    <w:rsid w:val="003D429E"/>
    <w:rsid w:val="008C3600"/>
    <w:rsid w:val="00F5519F"/>
    <w:rsid w:val="00F7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519F"/>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F5519F"/>
    <w:pPr>
      <w:ind w:left="720"/>
      <w:contextualSpacing/>
    </w:pPr>
  </w:style>
  <w:style w:type="character" w:customStyle="1" w:styleId="a4">
    <w:name w:val="Гипертекстовая ссылка"/>
    <w:rsid w:val="00F5519F"/>
    <w:rPr>
      <w:b/>
      <w:bCs/>
      <w:color w:val="106BBE"/>
    </w:rPr>
  </w:style>
  <w:style w:type="character" w:styleId="a5">
    <w:name w:val="Strong"/>
    <w:qFormat/>
    <w:rsid w:val="00F5519F"/>
    <w:rPr>
      <w:b/>
      <w:bCs/>
    </w:rPr>
  </w:style>
  <w:style w:type="paragraph" w:styleId="a6">
    <w:name w:val="header"/>
    <w:basedOn w:val="a"/>
    <w:link w:val="a7"/>
    <w:uiPriority w:val="99"/>
    <w:unhideWhenUsed/>
    <w:rsid w:val="008C36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600"/>
    <w:rPr>
      <w:rFonts w:ascii="Calibri" w:eastAsia="Times New Roman" w:hAnsi="Calibri" w:cs="Times New Roman"/>
    </w:rPr>
  </w:style>
  <w:style w:type="paragraph" w:styleId="a8">
    <w:name w:val="footer"/>
    <w:basedOn w:val="a"/>
    <w:link w:val="a9"/>
    <w:uiPriority w:val="99"/>
    <w:unhideWhenUsed/>
    <w:rsid w:val="008C3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60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519F"/>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F5519F"/>
    <w:pPr>
      <w:ind w:left="720"/>
      <w:contextualSpacing/>
    </w:pPr>
  </w:style>
  <w:style w:type="character" w:customStyle="1" w:styleId="a4">
    <w:name w:val="Гипертекстовая ссылка"/>
    <w:rsid w:val="00F5519F"/>
    <w:rPr>
      <w:b/>
      <w:bCs/>
      <w:color w:val="106BBE"/>
    </w:rPr>
  </w:style>
  <w:style w:type="character" w:styleId="a5">
    <w:name w:val="Strong"/>
    <w:qFormat/>
    <w:rsid w:val="00F5519F"/>
    <w:rPr>
      <w:b/>
      <w:bCs/>
    </w:rPr>
  </w:style>
  <w:style w:type="paragraph" w:styleId="a6">
    <w:name w:val="header"/>
    <w:basedOn w:val="a"/>
    <w:link w:val="a7"/>
    <w:uiPriority w:val="99"/>
    <w:unhideWhenUsed/>
    <w:rsid w:val="008C36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600"/>
    <w:rPr>
      <w:rFonts w:ascii="Calibri" w:eastAsia="Times New Roman" w:hAnsi="Calibri" w:cs="Times New Roman"/>
    </w:rPr>
  </w:style>
  <w:style w:type="paragraph" w:styleId="a8">
    <w:name w:val="footer"/>
    <w:basedOn w:val="a"/>
    <w:link w:val="a9"/>
    <w:uiPriority w:val="99"/>
    <w:unhideWhenUsed/>
    <w:rsid w:val="008C3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60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78.7" TargetMode="External"/><Relationship Id="rId13" Type="http://schemas.openxmlformats.org/officeDocument/2006/relationships/hyperlink" Target="garantF1://9223991.1842" TargetMode="External"/><Relationship Id="rId3" Type="http://schemas.openxmlformats.org/officeDocument/2006/relationships/settings" Target="settings.xml"/><Relationship Id="rId7" Type="http://schemas.openxmlformats.org/officeDocument/2006/relationships/hyperlink" Target="garantF1://70191362.0" TargetMode="External"/><Relationship Id="rId12" Type="http://schemas.openxmlformats.org/officeDocument/2006/relationships/hyperlink" Target="garantF1://9223991.184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9223991.184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25178.11523" TargetMode="External"/><Relationship Id="rId4" Type="http://schemas.openxmlformats.org/officeDocument/2006/relationships/webSettings" Target="webSettings.xml"/><Relationship Id="rId9" Type="http://schemas.openxmlformats.org/officeDocument/2006/relationships/hyperlink" Target="garantF1://12027578.10" TargetMode="External"/><Relationship Id="rId14" Type="http://schemas.openxmlformats.org/officeDocument/2006/relationships/hyperlink" Target="garantF1://9223991.1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2016-10-12T14:09:00Z</dcterms:created>
  <dcterms:modified xsi:type="dcterms:W3CDTF">2016-10-12T14:13:00Z</dcterms:modified>
</cp:coreProperties>
</file>