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7" w:rsidRDefault="00556627" w:rsidP="00556627">
      <w:pPr>
        <w:jc w:val="center"/>
      </w:pPr>
      <w:r>
        <w:t xml:space="preserve">КОМИТЕТ ПО ОБРАЗОВАНИЮ </w:t>
      </w:r>
    </w:p>
    <w:p w:rsidR="00556627" w:rsidRDefault="00556627" w:rsidP="00556627">
      <w:pPr>
        <w:jc w:val="center"/>
      </w:pPr>
      <w:r>
        <w:t>АДМИНИСТРАЦИИ ЖИРНОВСКОГО МУНИЦИПАЛЬНОГО РАЙОНА ВОЛГОГРАДСКОЙ ОБЛАСТИ</w:t>
      </w:r>
    </w:p>
    <w:p w:rsidR="00556627" w:rsidRDefault="00556627" w:rsidP="00556627">
      <w:pPr>
        <w:jc w:val="center"/>
      </w:pPr>
    </w:p>
    <w:p w:rsidR="00556627" w:rsidRPr="00EC6896" w:rsidRDefault="00556627" w:rsidP="00556627">
      <w:pPr>
        <w:jc w:val="center"/>
        <w:rPr>
          <w:b/>
          <w:sz w:val="28"/>
        </w:rPr>
      </w:pPr>
      <w:r w:rsidRPr="00EC6896">
        <w:rPr>
          <w:b/>
          <w:sz w:val="28"/>
        </w:rPr>
        <w:t>ПРИКАЗ</w:t>
      </w:r>
    </w:p>
    <w:p w:rsidR="00556627" w:rsidRDefault="00556627" w:rsidP="00556627">
      <w:pPr>
        <w:jc w:val="center"/>
      </w:pPr>
    </w:p>
    <w:p w:rsidR="00556627" w:rsidRPr="0027262E" w:rsidRDefault="00A35C48" w:rsidP="00556627">
      <w:pPr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492CAF" w:rsidRPr="0027262E">
        <w:rPr>
          <w:sz w:val="28"/>
          <w:szCs w:val="28"/>
        </w:rPr>
        <w:t>.10.2017</w:t>
      </w:r>
      <w:r w:rsidR="002D555A" w:rsidRPr="0027262E">
        <w:rPr>
          <w:sz w:val="28"/>
          <w:szCs w:val="28"/>
        </w:rPr>
        <w:t>г.</w:t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  <w:t xml:space="preserve">              № </w:t>
      </w:r>
      <w:r w:rsidR="00FB18BB">
        <w:rPr>
          <w:sz w:val="28"/>
          <w:szCs w:val="28"/>
        </w:rPr>
        <w:t>264</w:t>
      </w:r>
    </w:p>
    <w:p w:rsidR="00556627" w:rsidRPr="0027262E" w:rsidRDefault="00556627" w:rsidP="00556627">
      <w:pPr>
        <w:jc w:val="center"/>
        <w:rPr>
          <w:sz w:val="28"/>
          <w:szCs w:val="28"/>
        </w:rPr>
      </w:pPr>
      <w:proofErr w:type="spellStart"/>
      <w:r w:rsidRPr="0027262E">
        <w:rPr>
          <w:sz w:val="28"/>
          <w:szCs w:val="28"/>
        </w:rPr>
        <w:t>г</w:t>
      </w:r>
      <w:proofErr w:type="gramStart"/>
      <w:r w:rsidRPr="0027262E">
        <w:rPr>
          <w:sz w:val="28"/>
          <w:szCs w:val="28"/>
        </w:rPr>
        <w:t>.Ж</w:t>
      </w:r>
      <w:proofErr w:type="gramEnd"/>
      <w:r w:rsidRPr="0027262E">
        <w:rPr>
          <w:sz w:val="28"/>
          <w:szCs w:val="28"/>
        </w:rPr>
        <w:t>ирновск</w:t>
      </w:r>
      <w:proofErr w:type="spellEnd"/>
    </w:p>
    <w:p w:rsidR="00556627" w:rsidRPr="0027262E" w:rsidRDefault="00556627" w:rsidP="00556627">
      <w:pPr>
        <w:jc w:val="center"/>
        <w:rPr>
          <w:sz w:val="28"/>
          <w:szCs w:val="28"/>
        </w:rPr>
      </w:pPr>
    </w:p>
    <w:p w:rsidR="00556627" w:rsidRPr="0027262E" w:rsidRDefault="00556627" w:rsidP="00556627">
      <w:pPr>
        <w:jc w:val="center"/>
        <w:rPr>
          <w:sz w:val="28"/>
          <w:szCs w:val="28"/>
        </w:rPr>
      </w:pPr>
    </w:p>
    <w:p w:rsidR="00556627" w:rsidRPr="0027262E" w:rsidRDefault="00492CAF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Об утверждении  Порядка</w:t>
      </w:r>
      <w:r w:rsidR="00FE374D" w:rsidRPr="0027262E">
        <w:rPr>
          <w:sz w:val="28"/>
          <w:szCs w:val="28"/>
        </w:rPr>
        <w:t xml:space="preserve"> комплектования</w:t>
      </w:r>
      <w:r w:rsidR="00556627" w:rsidRPr="0027262E">
        <w:rPr>
          <w:sz w:val="28"/>
          <w:szCs w:val="28"/>
        </w:rPr>
        <w:t xml:space="preserve">  </w:t>
      </w:r>
      <w:proofErr w:type="gramStart"/>
      <w:r w:rsidR="00FE374D" w:rsidRPr="0027262E">
        <w:rPr>
          <w:sz w:val="28"/>
          <w:szCs w:val="28"/>
        </w:rPr>
        <w:t>муниципальных</w:t>
      </w:r>
      <w:proofErr w:type="gramEnd"/>
    </w:p>
    <w:p w:rsidR="00492CAF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образовательных учреждений</w:t>
      </w:r>
      <w:r w:rsidR="00492CAF" w:rsidRPr="0027262E">
        <w:rPr>
          <w:sz w:val="28"/>
          <w:szCs w:val="28"/>
        </w:rPr>
        <w:t xml:space="preserve"> Жирновского муниципального района</w:t>
      </w:r>
      <w:r w:rsidRPr="0027262E">
        <w:rPr>
          <w:sz w:val="28"/>
          <w:szCs w:val="28"/>
        </w:rPr>
        <w:t>,</w:t>
      </w:r>
    </w:p>
    <w:p w:rsidR="00FE374D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реализующих основную общеобразовательную</w:t>
      </w:r>
    </w:p>
    <w:p w:rsidR="00492CAF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программу дошкольного образования</w:t>
      </w:r>
    </w:p>
    <w:p w:rsidR="00492CAF" w:rsidRPr="0027262E" w:rsidRDefault="00492CAF" w:rsidP="00492CAF">
      <w:pPr>
        <w:pStyle w:val="ConsPlusNormal"/>
        <w:jc w:val="center"/>
        <w:rPr>
          <w:sz w:val="28"/>
          <w:szCs w:val="28"/>
        </w:rPr>
      </w:pPr>
    </w:p>
    <w:p w:rsidR="00F04C56" w:rsidRPr="0027262E" w:rsidRDefault="00F04C56" w:rsidP="00EF6C94">
      <w:pPr>
        <w:jc w:val="center"/>
        <w:rPr>
          <w:sz w:val="28"/>
          <w:szCs w:val="28"/>
        </w:rPr>
      </w:pPr>
    </w:p>
    <w:p w:rsidR="00F04C56" w:rsidRPr="0027262E" w:rsidRDefault="00F04C56" w:rsidP="00556627">
      <w:pPr>
        <w:jc w:val="center"/>
        <w:rPr>
          <w:sz w:val="28"/>
          <w:szCs w:val="28"/>
        </w:rPr>
      </w:pPr>
    </w:p>
    <w:p w:rsidR="009B2AD6" w:rsidRPr="00F70B2D" w:rsidRDefault="00EF6C94" w:rsidP="00F70B2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7262E">
        <w:rPr>
          <w:sz w:val="28"/>
          <w:szCs w:val="28"/>
        </w:rPr>
        <w:t xml:space="preserve"> </w:t>
      </w:r>
      <w:r w:rsidR="00492CAF" w:rsidRPr="0027262E">
        <w:rPr>
          <w:sz w:val="28"/>
          <w:szCs w:val="28"/>
        </w:rPr>
        <w:t xml:space="preserve">В целях организации ведения учета проживающих на территории Жирновского муниципального района детей, подлежащих </w:t>
      </w:r>
      <w:proofErr w:type="gramStart"/>
      <w:r w:rsidR="00492CAF" w:rsidRPr="0027262E">
        <w:rPr>
          <w:sz w:val="28"/>
          <w:szCs w:val="28"/>
        </w:rPr>
        <w:t>обучению по</w:t>
      </w:r>
      <w:proofErr w:type="gramEnd"/>
      <w:r w:rsidR="00492CAF" w:rsidRPr="0027262E">
        <w:rPr>
          <w:sz w:val="28"/>
          <w:szCs w:val="28"/>
        </w:rPr>
        <w:t xml:space="preserve"> общеобразовательным программам дошкольного образования, и предоставления им общедоступного и бесплатного дошкольного образования, а также присмотра и ухода и в соответствии со статьей 9 </w:t>
      </w:r>
      <w:proofErr w:type="gramStart"/>
      <w:r w:rsidR="00492CAF" w:rsidRPr="0027262E">
        <w:rPr>
          <w:sz w:val="28"/>
          <w:szCs w:val="28"/>
        </w:rPr>
        <w:t>Федерального закона от 29.12.2012 N 273-ФЗ "Об образовании в Российской Федерации", Указом Президента Российской Федерации от 07.05.2012 N 599 "О мерах по реализации государственной политики в области образования и науки",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приказом Министерства образования и науки Российской Федерации от</w:t>
      </w:r>
      <w:proofErr w:type="gramEnd"/>
      <w:r w:rsidR="00492CAF" w:rsidRPr="0027262E">
        <w:rPr>
          <w:sz w:val="28"/>
          <w:szCs w:val="28"/>
        </w:rPr>
        <w:t xml:space="preserve"> 28.12.2015 N 1527 "Об утверждении Порядка и условий осуществления </w:t>
      </w:r>
      <w:proofErr w:type="gramStart"/>
      <w:r w:rsidR="00492CAF" w:rsidRPr="0027262E">
        <w:rPr>
          <w:sz w:val="28"/>
          <w:szCs w:val="28"/>
        </w:rPr>
        <w:t>перевода</w:t>
      </w:r>
      <w:proofErr w:type="gramEnd"/>
      <w:r w:rsidR="00492CAF" w:rsidRPr="0027262E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</w:t>
      </w:r>
      <w:r w:rsidR="00F70B2D" w:rsidRPr="00F70B2D">
        <w:rPr>
          <w:sz w:val="28"/>
          <w:szCs w:val="28"/>
        </w:rPr>
        <w:t>приказом комитета по образованию администрации Жирновского муниципального района от 01.03.2016 N 49</w:t>
      </w:r>
      <w:r w:rsidR="00492CAF" w:rsidRPr="00F70B2D">
        <w:rPr>
          <w:sz w:val="28"/>
          <w:szCs w:val="28"/>
        </w:rPr>
        <w:t xml:space="preserve"> "О </w:t>
      </w:r>
      <w:r w:rsidR="00F70B2D" w:rsidRPr="00F70B2D">
        <w:rPr>
          <w:sz w:val="28"/>
          <w:szCs w:val="28"/>
        </w:rPr>
        <w:t>закреплении территории за дошкольными образовательными организациями</w:t>
      </w:r>
      <w:r w:rsidR="00492CAF" w:rsidRPr="00F70B2D">
        <w:rPr>
          <w:sz w:val="28"/>
          <w:szCs w:val="28"/>
        </w:rPr>
        <w:t>", административным регламентом предоставления муниципальной услуги "Прием з</w:t>
      </w:r>
      <w:r w:rsidR="00F70B2D">
        <w:rPr>
          <w:sz w:val="28"/>
          <w:szCs w:val="28"/>
        </w:rPr>
        <w:t>аявлений, постановка на учет для</w:t>
      </w:r>
      <w:r w:rsidR="00492CAF" w:rsidRPr="00F70B2D">
        <w:rPr>
          <w:sz w:val="28"/>
          <w:szCs w:val="28"/>
        </w:rPr>
        <w:t xml:space="preserve"> зачисления детей в муниципальные образ</w:t>
      </w:r>
      <w:r w:rsidR="00F70B2D" w:rsidRPr="00F70B2D">
        <w:rPr>
          <w:sz w:val="28"/>
          <w:szCs w:val="28"/>
        </w:rPr>
        <w:t>овательные учреждения Жирновского муниципального района</w:t>
      </w:r>
      <w:r w:rsidR="00492CAF" w:rsidRPr="00F70B2D">
        <w:rPr>
          <w:sz w:val="28"/>
          <w:szCs w:val="28"/>
        </w:rPr>
        <w:t>, реализующие основную образовательную программу дошкольного образования", утвержден</w:t>
      </w:r>
      <w:r w:rsidR="00F70B2D" w:rsidRPr="00F70B2D">
        <w:rPr>
          <w:sz w:val="28"/>
          <w:szCs w:val="28"/>
        </w:rPr>
        <w:t xml:space="preserve">ным постановлением главы Жирновского муниципального района </w:t>
      </w:r>
      <w:r w:rsidR="00F70B2D">
        <w:rPr>
          <w:sz w:val="28"/>
          <w:szCs w:val="28"/>
        </w:rPr>
        <w:t xml:space="preserve"> от 30.06.2015 N 124</w:t>
      </w:r>
      <w:r w:rsidR="00F70B2D">
        <w:rPr>
          <w:iCs/>
          <w:sz w:val="28"/>
          <w:szCs w:val="28"/>
        </w:rPr>
        <w:t xml:space="preserve"> </w:t>
      </w:r>
      <w:r w:rsidR="009B2AD6" w:rsidRPr="0027262E">
        <w:rPr>
          <w:sz w:val="28"/>
          <w:szCs w:val="28"/>
        </w:rPr>
        <w:t>ПРИКАЗЫВАЮ:</w:t>
      </w:r>
    </w:p>
    <w:p w:rsidR="009B2AD6" w:rsidRPr="0027262E" w:rsidRDefault="00492CAF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>1. Утвердить Порядок</w:t>
      </w:r>
      <w:r w:rsidR="009B2AD6" w:rsidRPr="0027262E">
        <w:rPr>
          <w:sz w:val="28"/>
          <w:szCs w:val="28"/>
        </w:rPr>
        <w:t xml:space="preserve"> комплектовани</w:t>
      </w:r>
      <w:r w:rsidR="00F70B2D">
        <w:rPr>
          <w:sz w:val="28"/>
          <w:szCs w:val="28"/>
        </w:rPr>
        <w:t xml:space="preserve">я муниципальных образовательных </w:t>
      </w:r>
      <w:r w:rsidR="009B2AD6" w:rsidRPr="0027262E">
        <w:rPr>
          <w:sz w:val="28"/>
          <w:szCs w:val="28"/>
        </w:rPr>
        <w:t xml:space="preserve">учреждений, реализующих основную </w:t>
      </w:r>
      <w:r w:rsidR="009B2AD6" w:rsidRPr="0027262E">
        <w:rPr>
          <w:sz w:val="28"/>
          <w:szCs w:val="28"/>
        </w:rPr>
        <w:lastRenderedPageBreak/>
        <w:t xml:space="preserve">общеобразовательную программу дошкольного образования (далее - </w:t>
      </w:r>
      <w:r w:rsidR="005B6F26" w:rsidRPr="0027262E">
        <w:rPr>
          <w:sz w:val="28"/>
          <w:szCs w:val="28"/>
        </w:rPr>
        <w:t>Д</w:t>
      </w:r>
      <w:r w:rsidR="009B2AD6" w:rsidRPr="0027262E">
        <w:rPr>
          <w:sz w:val="28"/>
          <w:szCs w:val="28"/>
        </w:rPr>
        <w:t xml:space="preserve">ОУ), на территории </w:t>
      </w:r>
      <w:r w:rsidR="005B6F26" w:rsidRPr="0027262E">
        <w:rPr>
          <w:sz w:val="28"/>
          <w:szCs w:val="28"/>
        </w:rPr>
        <w:t>Жирнов</w:t>
      </w:r>
      <w:r w:rsidR="009B2AD6" w:rsidRPr="0027262E">
        <w:rPr>
          <w:sz w:val="28"/>
          <w:szCs w:val="28"/>
        </w:rPr>
        <w:t>ского муниципального района (далее - По</w:t>
      </w:r>
      <w:r w:rsidRPr="0027262E">
        <w:rPr>
          <w:sz w:val="28"/>
          <w:szCs w:val="28"/>
        </w:rPr>
        <w:t xml:space="preserve">рядок комплектования), </w:t>
      </w:r>
      <w:r w:rsidR="0027262E" w:rsidRPr="0027262E">
        <w:rPr>
          <w:sz w:val="28"/>
          <w:szCs w:val="28"/>
        </w:rPr>
        <w:t>(</w:t>
      </w:r>
      <w:r w:rsidRPr="0027262E">
        <w:rPr>
          <w:sz w:val="28"/>
          <w:szCs w:val="28"/>
        </w:rPr>
        <w:t>прилагается)</w:t>
      </w:r>
      <w:r w:rsidR="009B2AD6" w:rsidRPr="0027262E">
        <w:rPr>
          <w:sz w:val="28"/>
          <w:szCs w:val="28"/>
        </w:rPr>
        <w:t>.</w:t>
      </w:r>
    </w:p>
    <w:p w:rsidR="009B2AD6" w:rsidRPr="0027262E" w:rsidRDefault="009B2AD6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2. </w:t>
      </w:r>
      <w:r w:rsidR="00190714" w:rsidRPr="0027262E">
        <w:rPr>
          <w:sz w:val="28"/>
          <w:szCs w:val="28"/>
        </w:rPr>
        <w:t xml:space="preserve">  </w:t>
      </w:r>
      <w:r w:rsidRPr="0027262E">
        <w:rPr>
          <w:sz w:val="28"/>
          <w:szCs w:val="28"/>
        </w:rPr>
        <w:t xml:space="preserve">Ввести в действие </w:t>
      </w:r>
      <w:hyperlink w:anchor="sub_1000" w:history="1">
        <w:r w:rsidRPr="0027262E">
          <w:rPr>
            <w:sz w:val="28"/>
            <w:szCs w:val="28"/>
          </w:rPr>
          <w:t>Порядок</w:t>
        </w:r>
      </w:hyperlink>
      <w:r w:rsidRPr="0027262E">
        <w:rPr>
          <w:sz w:val="28"/>
          <w:szCs w:val="28"/>
        </w:rPr>
        <w:t xml:space="preserve"> комплектования </w:t>
      </w:r>
      <w:r w:rsidR="005B6F26" w:rsidRPr="0027262E">
        <w:rPr>
          <w:sz w:val="28"/>
          <w:szCs w:val="28"/>
        </w:rPr>
        <w:t>Д</w:t>
      </w:r>
      <w:r w:rsidRPr="0027262E">
        <w:rPr>
          <w:sz w:val="28"/>
          <w:szCs w:val="28"/>
        </w:rPr>
        <w:t xml:space="preserve">ОУ </w:t>
      </w:r>
      <w:r w:rsidR="00492CAF" w:rsidRPr="0027262E">
        <w:rPr>
          <w:sz w:val="28"/>
          <w:szCs w:val="28"/>
        </w:rPr>
        <w:t>с 01.11.2017</w:t>
      </w:r>
      <w:r w:rsidR="00F944C7" w:rsidRPr="0027262E">
        <w:rPr>
          <w:sz w:val="28"/>
          <w:szCs w:val="28"/>
        </w:rPr>
        <w:t xml:space="preserve"> </w:t>
      </w:r>
      <w:r w:rsidR="00DE53A8" w:rsidRPr="0027262E">
        <w:rPr>
          <w:sz w:val="28"/>
          <w:szCs w:val="28"/>
        </w:rPr>
        <w:t>г</w:t>
      </w:r>
      <w:r w:rsidRPr="0027262E">
        <w:rPr>
          <w:sz w:val="28"/>
          <w:szCs w:val="28"/>
        </w:rPr>
        <w:t>.</w:t>
      </w:r>
    </w:p>
    <w:p w:rsidR="009B2AD6" w:rsidRPr="0027262E" w:rsidRDefault="005B6F26" w:rsidP="002726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3"/>
      <w:r w:rsidRPr="0027262E">
        <w:rPr>
          <w:sz w:val="28"/>
          <w:szCs w:val="28"/>
        </w:rPr>
        <w:t xml:space="preserve">3. </w:t>
      </w:r>
      <w:proofErr w:type="gramStart"/>
      <w:r w:rsidR="00492CAF" w:rsidRPr="0027262E">
        <w:rPr>
          <w:sz w:val="28"/>
          <w:szCs w:val="28"/>
        </w:rPr>
        <w:t>Контроль за</w:t>
      </w:r>
      <w:proofErr w:type="gramEnd"/>
      <w:r w:rsidR="00492CAF" w:rsidRPr="0027262E">
        <w:rPr>
          <w:sz w:val="28"/>
          <w:szCs w:val="28"/>
        </w:rPr>
        <w:t xml:space="preserve"> соблюдением Порядка</w:t>
      </w:r>
      <w:r w:rsidRPr="0027262E">
        <w:rPr>
          <w:sz w:val="28"/>
          <w:szCs w:val="28"/>
        </w:rPr>
        <w:t xml:space="preserve"> комплектования ДОУ Жирновского муниципального района возложить на м</w:t>
      </w:r>
      <w:r w:rsidR="00DE53A8" w:rsidRPr="0027262E">
        <w:rPr>
          <w:sz w:val="28"/>
          <w:szCs w:val="28"/>
        </w:rPr>
        <w:t xml:space="preserve">етодиста </w:t>
      </w:r>
      <w:r w:rsidR="00F944C7" w:rsidRPr="0027262E">
        <w:rPr>
          <w:sz w:val="28"/>
          <w:szCs w:val="28"/>
        </w:rPr>
        <w:t xml:space="preserve"> к</w:t>
      </w:r>
      <w:r w:rsidRPr="0027262E">
        <w:rPr>
          <w:sz w:val="28"/>
          <w:szCs w:val="28"/>
        </w:rPr>
        <w:t>омитет</w:t>
      </w:r>
      <w:r w:rsidR="00F944C7" w:rsidRPr="0027262E">
        <w:rPr>
          <w:sz w:val="28"/>
          <w:szCs w:val="28"/>
        </w:rPr>
        <w:t>а</w:t>
      </w:r>
      <w:r w:rsidRPr="0027262E">
        <w:rPr>
          <w:sz w:val="28"/>
          <w:szCs w:val="28"/>
        </w:rPr>
        <w:t xml:space="preserve"> по о</w:t>
      </w:r>
      <w:r w:rsidR="009B2AD6" w:rsidRPr="0027262E">
        <w:rPr>
          <w:sz w:val="28"/>
          <w:szCs w:val="28"/>
        </w:rPr>
        <w:t>бразовани</w:t>
      </w:r>
      <w:r w:rsidRPr="0027262E">
        <w:rPr>
          <w:sz w:val="28"/>
          <w:szCs w:val="28"/>
        </w:rPr>
        <w:t>ю</w:t>
      </w:r>
      <w:r w:rsidR="00F944C7" w:rsidRPr="0027262E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>Кузьмичеву С.В.</w:t>
      </w:r>
    </w:p>
    <w:p w:rsidR="00190714" w:rsidRPr="0027262E" w:rsidRDefault="00190714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>4. Методисту</w:t>
      </w:r>
      <w:r w:rsidR="00DE53A8" w:rsidRPr="0027262E">
        <w:rPr>
          <w:sz w:val="28"/>
          <w:szCs w:val="28"/>
        </w:rPr>
        <w:t xml:space="preserve"> </w:t>
      </w:r>
      <w:r w:rsidR="00F944C7" w:rsidRPr="0027262E">
        <w:rPr>
          <w:sz w:val="28"/>
          <w:szCs w:val="28"/>
        </w:rPr>
        <w:t xml:space="preserve"> к</w:t>
      </w:r>
      <w:r w:rsidRPr="0027262E">
        <w:rPr>
          <w:sz w:val="28"/>
          <w:szCs w:val="28"/>
        </w:rPr>
        <w:t>омитет</w:t>
      </w:r>
      <w:r w:rsidR="00F944C7" w:rsidRPr="0027262E">
        <w:rPr>
          <w:sz w:val="28"/>
          <w:szCs w:val="28"/>
        </w:rPr>
        <w:t>а</w:t>
      </w:r>
      <w:r w:rsidRPr="0027262E">
        <w:rPr>
          <w:sz w:val="28"/>
          <w:szCs w:val="28"/>
        </w:rPr>
        <w:t xml:space="preserve"> по образованию</w:t>
      </w:r>
      <w:r w:rsidR="00F944C7" w:rsidRPr="0027262E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 xml:space="preserve"> Кузьмичевой С.В.</w:t>
      </w:r>
      <w:r w:rsidR="00492CAF" w:rsidRPr="0027262E">
        <w:rPr>
          <w:sz w:val="28"/>
          <w:szCs w:val="28"/>
        </w:rPr>
        <w:t xml:space="preserve"> до 30.10.2017</w:t>
      </w:r>
      <w:r w:rsidR="00EF6C94" w:rsidRPr="0027262E">
        <w:rPr>
          <w:sz w:val="28"/>
          <w:szCs w:val="28"/>
        </w:rPr>
        <w:t>г.</w:t>
      </w:r>
      <w:r w:rsidR="001D3972" w:rsidRPr="0027262E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>довести настоящий приказ до сведения руководителей ДОУ, педагогических коллективов, родителей (законных представителей) воспитанников.</w:t>
      </w:r>
    </w:p>
    <w:p w:rsidR="009B2AD6" w:rsidRPr="0027262E" w:rsidRDefault="00190714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4"/>
      <w:bookmarkEnd w:id="0"/>
      <w:r w:rsidRPr="0027262E">
        <w:rPr>
          <w:sz w:val="28"/>
          <w:szCs w:val="28"/>
        </w:rPr>
        <w:t>5</w:t>
      </w:r>
      <w:r w:rsidR="009B2AD6" w:rsidRPr="0027262E">
        <w:rPr>
          <w:sz w:val="28"/>
          <w:szCs w:val="28"/>
        </w:rPr>
        <w:t xml:space="preserve">. </w:t>
      </w:r>
      <w:r w:rsidR="00891E0B" w:rsidRPr="0027262E">
        <w:rPr>
          <w:sz w:val="28"/>
          <w:szCs w:val="28"/>
        </w:rPr>
        <w:t>Возложить на р</w:t>
      </w:r>
      <w:r w:rsidR="009B2AD6" w:rsidRPr="0027262E">
        <w:rPr>
          <w:sz w:val="28"/>
          <w:szCs w:val="28"/>
        </w:rPr>
        <w:t>уководител</w:t>
      </w:r>
      <w:r w:rsidR="00891E0B" w:rsidRPr="0027262E">
        <w:rPr>
          <w:sz w:val="28"/>
          <w:szCs w:val="28"/>
        </w:rPr>
        <w:t>ей</w:t>
      </w:r>
      <w:r w:rsidR="009B2AD6" w:rsidRPr="0027262E">
        <w:rPr>
          <w:sz w:val="28"/>
          <w:szCs w:val="28"/>
        </w:rPr>
        <w:t xml:space="preserve"> </w:t>
      </w:r>
      <w:r w:rsidR="005B6F26" w:rsidRPr="0027262E">
        <w:rPr>
          <w:sz w:val="28"/>
          <w:szCs w:val="28"/>
        </w:rPr>
        <w:t>Д</w:t>
      </w:r>
      <w:r w:rsidR="009B2AD6" w:rsidRPr="0027262E">
        <w:rPr>
          <w:sz w:val="28"/>
          <w:szCs w:val="28"/>
        </w:rPr>
        <w:t>ОУ обеспечить соблюдение</w:t>
      </w:r>
      <w:r w:rsidRPr="0027262E">
        <w:rPr>
          <w:sz w:val="28"/>
          <w:szCs w:val="28"/>
        </w:rPr>
        <w:t xml:space="preserve"> и реализацию</w:t>
      </w:r>
      <w:r w:rsidR="009B2AD6" w:rsidRPr="0027262E">
        <w:rPr>
          <w:sz w:val="28"/>
          <w:szCs w:val="28"/>
        </w:rPr>
        <w:t xml:space="preserve"> </w:t>
      </w:r>
      <w:r w:rsidR="00492CAF" w:rsidRPr="0027262E">
        <w:rPr>
          <w:sz w:val="28"/>
          <w:szCs w:val="28"/>
        </w:rPr>
        <w:t xml:space="preserve">  Порядка</w:t>
      </w:r>
      <w:r w:rsidR="002D555A" w:rsidRPr="0027262E">
        <w:rPr>
          <w:sz w:val="28"/>
          <w:szCs w:val="28"/>
        </w:rPr>
        <w:t xml:space="preserve"> </w:t>
      </w:r>
      <w:r w:rsidR="009B2AD6" w:rsidRPr="0027262E">
        <w:rPr>
          <w:sz w:val="28"/>
          <w:szCs w:val="28"/>
        </w:rPr>
        <w:t xml:space="preserve"> комплектования</w:t>
      </w:r>
      <w:r w:rsidR="00891E0B" w:rsidRPr="0027262E">
        <w:rPr>
          <w:sz w:val="28"/>
          <w:szCs w:val="28"/>
        </w:rPr>
        <w:t xml:space="preserve">  при осуществлении комплектования ДОУ</w:t>
      </w:r>
      <w:r w:rsidR="009B2AD6" w:rsidRPr="0027262E">
        <w:rPr>
          <w:sz w:val="28"/>
          <w:szCs w:val="28"/>
        </w:rPr>
        <w:t>.</w:t>
      </w:r>
    </w:p>
    <w:p w:rsidR="00DE53A8" w:rsidRPr="0027262E" w:rsidRDefault="00DE53A8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           </w:t>
      </w:r>
      <w:r w:rsidR="005B6F26" w:rsidRPr="0027262E">
        <w:rPr>
          <w:sz w:val="28"/>
          <w:szCs w:val="28"/>
        </w:rPr>
        <w:t>6</w:t>
      </w:r>
      <w:r w:rsidR="009B2AD6" w:rsidRPr="0027262E">
        <w:rPr>
          <w:sz w:val="28"/>
          <w:szCs w:val="28"/>
        </w:rPr>
        <w:t xml:space="preserve">. Считать утратившими силу приказ </w:t>
      </w:r>
      <w:r w:rsidR="00190714" w:rsidRPr="0027262E">
        <w:rPr>
          <w:sz w:val="28"/>
          <w:szCs w:val="28"/>
        </w:rPr>
        <w:t xml:space="preserve"> </w:t>
      </w:r>
      <w:r w:rsidR="00171B34" w:rsidRPr="0027262E">
        <w:rPr>
          <w:sz w:val="28"/>
          <w:szCs w:val="28"/>
        </w:rPr>
        <w:t>к</w:t>
      </w:r>
      <w:r w:rsidR="00190714" w:rsidRPr="0027262E">
        <w:rPr>
          <w:sz w:val="28"/>
          <w:szCs w:val="28"/>
        </w:rPr>
        <w:t xml:space="preserve">омитета </w:t>
      </w:r>
      <w:r w:rsidR="009B2AD6" w:rsidRPr="0027262E">
        <w:rPr>
          <w:sz w:val="28"/>
          <w:szCs w:val="28"/>
        </w:rPr>
        <w:t xml:space="preserve">по образованию </w:t>
      </w:r>
      <w:r w:rsidR="00190714" w:rsidRPr="0027262E">
        <w:rPr>
          <w:sz w:val="28"/>
          <w:szCs w:val="28"/>
        </w:rPr>
        <w:t>а</w:t>
      </w:r>
      <w:r w:rsidR="009B2AD6" w:rsidRPr="0027262E">
        <w:rPr>
          <w:sz w:val="28"/>
          <w:szCs w:val="28"/>
        </w:rPr>
        <w:t xml:space="preserve">дминистрации </w:t>
      </w:r>
      <w:r w:rsidR="00190714" w:rsidRPr="0027262E">
        <w:rPr>
          <w:sz w:val="28"/>
          <w:szCs w:val="28"/>
        </w:rPr>
        <w:t>Жирнов</w:t>
      </w:r>
      <w:r w:rsidR="009B2AD6" w:rsidRPr="0027262E">
        <w:rPr>
          <w:sz w:val="28"/>
          <w:szCs w:val="28"/>
        </w:rPr>
        <w:t>ского</w:t>
      </w:r>
      <w:r w:rsidR="00190714" w:rsidRPr="0027262E">
        <w:rPr>
          <w:sz w:val="28"/>
          <w:szCs w:val="28"/>
        </w:rPr>
        <w:t xml:space="preserve"> муниципального </w:t>
      </w:r>
      <w:r w:rsidR="009B2AD6" w:rsidRPr="0027262E">
        <w:rPr>
          <w:sz w:val="28"/>
          <w:szCs w:val="28"/>
        </w:rPr>
        <w:t xml:space="preserve">района </w:t>
      </w:r>
      <w:r w:rsidR="002739F9" w:rsidRPr="002739F9">
        <w:rPr>
          <w:sz w:val="28"/>
          <w:szCs w:val="28"/>
        </w:rPr>
        <w:t>№ 148</w:t>
      </w:r>
      <w:r w:rsidR="009B2AD6" w:rsidRPr="002739F9">
        <w:rPr>
          <w:sz w:val="28"/>
          <w:szCs w:val="28"/>
        </w:rPr>
        <w:t xml:space="preserve"> от </w:t>
      </w:r>
      <w:r w:rsidR="002739F9" w:rsidRPr="002739F9">
        <w:rPr>
          <w:sz w:val="28"/>
          <w:szCs w:val="28"/>
        </w:rPr>
        <w:t>21.06.2016</w:t>
      </w:r>
      <w:r w:rsidR="00D564B6" w:rsidRPr="002739F9">
        <w:rPr>
          <w:sz w:val="28"/>
          <w:szCs w:val="28"/>
        </w:rPr>
        <w:t xml:space="preserve"> г.</w:t>
      </w:r>
      <w:r w:rsidRPr="0027262E">
        <w:rPr>
          <w:sz w:val="28"/>
          <w:szCs w:val="28"/>
        </w:rPr>
        <w:t xml:space="preserve"> «Об утверждении Порядка комплектования муниципальных образовательных учреждений, реализующих основную общеобразовательную программу дошкольного образования на территории</w:t>
      </w:r>
      <w:r w:rsidR="00F70B2D">
        <w:rPr>
          <w:sz w:val="28"/>
          <w:szCs w:val="28"/>
        </w:rPr>
        <w:t xml:space="preserve"> </w:t>
      </w:r>
      <w:r w:rsidRPr="0027262E">
        <w:rPr>
          <w:sz w:val="28"/>
          <w:szCs w:val="28"/>
        </w:rPr>
        <w:t>Жирновског</w:t>
      </w:r>
      <w:r w:rsidR="00F70B2D">
        <w:rPr>
          <w:sz w:val="28"/>
          <w:szCs w:val="28"/>
        </w:rPr>
        <w:t>о муниципального района» с 30.10.2017</w:t>
      </w:r>
      <w:r w:rsidR="00D564B6" w:rsidRPr="0027262E">
        <w:rPr>
          <w:sz w:val="28"/>
          <w:szCs w:val="28"/>
        </w:rPr>
        <w:t xml:space="preserve"> г.</w:t>
      </w:r>
    </w:p>
    <w:p w:rsidR="009B2AD6" w:rsidRPr="0027262E" w:rsidRDefault="00DE53A8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          7 </w:t>
      </w:r>
      <w:r w:rsidR="009B2AD6" w:rsidRPr="0027262E">
        <w:rPr>
          <w:sz w:val="28"/>
          <w:szCs w:val="28"/>
        </w:rPr>
        <w:t xml:space="preserve">. </w:t>
      </w:r>
      <w:proofErr w:type="gramStart"/>
      <w:r w:rsidR="009B2AD6" w:rsidRPr="0027262E">
        <w:rPr>
          <w:sz w:val="28"/>
          <w:szCs w:val="28"/>
        </w:rPr>
        <w:t>Контроль за</w:t>
      </w:r>
      <w:proofErr w:type="gramEnd"/>
      <w:r w:rsidR="009B2AD6" w:rsidRPr="0027262E">
        <w:rPr>
          <w:sz w:val="28"/>
          <w:szCs w:val="28"/>
        </w:rPr>
        <w:t xml:space="preserve"> исполнением приказа оставляю за собой.</w:t>
      </w:r>
    </w:p>
    <w:bookmarkEnd w:id="1"/>
    <w:p w:rsidR="00556627" w:rsidRPr="0027262E" w:rsidRDefault="00556627" w:rsidP="00492CAF">
      <w:pPr>
        <w:pStyle w:val="ConsPlusNormal"/>
        <w:spacing w:before="200"/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27262E" w:rsidRDefault="0027262E" w:rsidP="00EF6C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70B2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</w:p>
    <w:p w:rsidR="009B2AD6" w:rsidRPr="0027262E" w:rsidRDefault="00171B34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комитета по образованию </w:t>
      </w:r>
      <w:r w:rsidR="00190714" w:rsidRPr="0027262E">
        <w:rPr>
          <w:sz w:val="28"/>
          <w:szCs w:val="28"/>
        </w:rPr>
        <w:t xml:space="preserve">                 </w:t>
      </w:r>
      <w:r w:rsidRPr="0027262E">
        <w:rPr>
          <w:sz w:val="28"/>
          <w:szCs w:val="28"/>
        </w:rPr>
        <w:t xml:space="preserve">              </w:t>
      </w:r>
      <w:r w:rsidR="00556627" w:rsidRPr="0027262E">
        <w:rPr>
          <w:sz w:val="28"/>
          <w:szCs w:val="28"/>
        </w:rPr>
        <w:t xml:space="preserve">       </w:t>
      </w:r>
      <w:proofErr w:type="spellStart"/>
      <w:r w:rsidRPr="0027262E">
        <w:rPr>
          <w:sz w:val="28"/>
          <w:szCs w:val="28"/>
        </w:rPr>
        <w:t>О.В.Олейникова</w:t>
      </w:r>
      <w:proofErr w:type="spellEnd"/>
    </w:p>
    <w:p w:rsidR="009B2AD6" w:rsidRPr="0027262E" w:rsidRDefault="009B2AD6" w:rsidP="00EF6C94">
      <w:pPr>
        <w:jc w:val="both"/>
        <w:rPr>
          <w:b/>
          <w:sz w:val="28"/>
          <w:szCs w:val="28"/>
        </w:rPr>
      </w:pPr>
    </w:p>
    <w:p w:rsidR="00F04C56" w:rsidRDefault="00F04C56" w:rsidP="00EF6C94">
      <w:pPr>
        <w:jc w:val="both"/>
      </w:pPr>
    </w:p>
    <w:p w:rsidR="00F04C56" w:rsidRDefault="00F04C56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CA23BE" w:rsidRPr="0032677A" w:rsidRDefault="00F70B2D" w:rsidP="00CA23BE">
      <w:pPr>
        <w:autoSpaceDE w:val="0"/>
        <w:autoSpaceDN w:val="0"/>
        <w:adjustRightInd w:val="0"/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  <w:r w:rsidR="0045302D">
        <w:rPr>
          <w:sz w:val="20"/>
          <w:szCs w:val="20"/>
        </w:rPr>
        <w:t xml:space="preserve">                               </w:t>
      </w:r>
      <w:r w:rsidR="00CA23BE" w:rsidRPr="0032677A">
        <w:rPr>
          <w:bCs/>
        </w:rPr>
        <w:t xml:space="preserve"> Приложение 1</w:t>
      </w:r>
    </w:p>
    <w:p w:rsidR="00CA23BE" w:rsidRPr="0032677A" w:rsidRDefault="00CA23BE" w:rsidP="00CA23BE">
      <w:pPr>
        <w:autoSpaceDE w:val="0"/>
        <w:autoSpaceDN w:val="0"/>
        <w:adjustRightInd w:val="0"/>
        <w:ind w:firstLine="698"/>
        <w:jc w:val="center"/>
      </w:pPr>
      <w:r w:rsidRPr="0032677A">
        <w:rPr>
          <w:bCs/>
        </w:rPr>
        <w:t xml:space="preserve">                              </w:t>
      </w:r>
      <w:r w:rsidR="0045302D">
        <w:rPr>
          <w:bCs/>
        </w:rPr>
        <w:t xml:space="preserve">                            </w:t>
      </w:r>
      <w:r w:rsidRPr="0032677A">
        <w:rPr>
          <w:bCs/>
        </w:rPr>
        <w:t xml:space="preserve">  к </w:t>
      </w:r>
      <w:hyperlink w:anchor="sub_0" w:history="1">
        <w:r w:rsidRPr="0032677A">
          <w:rPr>
            <w:bCs/>
          </w:rPr>
          <w:t>приказу</w:t>
        </w:r>
      </w:hyperlink>
      <w:r w:rsidRPr="0032677A">
        <w:rPr>
          <w:bCs/>
        </w:rPr>
        <w:t xml:space="preserve"> комитета по образованию</w:t>
      </w:r>
    </w:p>
    <w:p w:rsidR="00CA23BE" w:rsidRPr="0032677A" w:rsidRDefault="00CA23BE" w:rsidP="00CA23BE">
      <w:pPr>
        <w:autoSpaceDE w:val="0"/>
        <w:autoSpaceDN w:val="0"/>
        <w:adjustRightInd w:val="0"/>
        <w:ind w:firstLine="698"/>
      </w:pPr>
      <w:r w:rsidRPr="0032677A">
        <w:rPr>
          <w:bCs/>
        </w:rPr>
        <w:t xml:space="preserve">                                           </w:t>
      </w:r>
      <w:r w:rsidR="0045302D">
        <w:rPr>
          <w:bCs/>
        </w:rPr>
        <w:t xml:space="preserve">                            </w:t>
      </w:r>
      <w:r w:rsidRPr="0032677A">
        <w:rPr>
          <w:bCs/>
        </w:rPr>
        <w:t>Жирновского  района</w:t>
      </w:r>
    </w:p>
    <w:p w:rsidR="00CA23BE" w:rsidRPr="0032677A" w:rsidRDefault="00CA23BE" w:rsidP="00CA23BE">
      <w:pPr>
        <w:autoSpaceDE w:val="0"/>
        <w:autoSpaceDN w:val="0"/>
        <w:adjustRightInd w:val="0"/>
        <w:ind w:firstLine="698"/>
        <w:jc w:val="center"/>
        <w:rPr>
          <w:bCs/>
        </w:rPr>
      </w:pPr>
      <w:r w:rsidRPr="0032677A">
        <w:rPr>
          <w:bCs/>
        </w:rPr>
        <w:t xml:space="preserve">                               </w:t>
      </w:r>
      <w:r>
        <w:rPr>
          <w:bCs/>
        </w:rPr>
        <w:t xml:space="preserve">  </w:t>
      </w:r>
      <w:r w:rsidRPr="0032677A">
        <w:rPr>
          <w:bCs/>
        </w:rPr>
        <w:t xml:space="preserve"> </w:t>
      </w:r>
      <w:r w:rsidR="00A35C48">
        <w:rPr>
          <w:bCs/>
        </w:rPr>
        <w:t xml:space="preserve">  </w:t>
      </w:r>
      <w:r w:rsidR="0045302D">
        <w:rPr>
          <w:bCs/>
        </w:rPr>
        <w:t xml:space="preserve">  </w:t>
      </w:r>
      <w:r w:rsidR="00A35C48">
        <w:rPr>
          <w:bCs/>
        </w:rPr>
        <w:t>от 10</w:t>
      </w:r>
      <w:r w:rsidR="00F70B2D">
        <w:rPr>
          <w:bCs/>
        </w:rPr>
        <w:t>.10.2017</w:t>
      </w:r>
      <w:r w:rsidRPr="0032677A">
        <w:rPr>
          <w:bCs/>
        </w:rPr>
        <w:t xml:space="preserve">  г.  N </w:t>
      </w:r>
      <w:r w:rsidR="00FB18BB">
        <w:rPr>
          <w:bCs/>
        </w:rPr>
        <w:t>264</w:t>
      </w:r>
      <w:bookmarkStart w:id="2" w:name="_GoBack"/>
      <w:bookmarkEnd w:id="2"/>
    </w:p>
    <w:p w:rsidR="00CA23BE" w:rsidRPr="00CE6C6A" w:rsidRDefault="00CA23BE" w:rsidP="00CA23BE">
      <w:pPr>
        <w:autoSpaceDE w:val="0"/>
        <w:autoSpaceDN w:val="0"/>
        <w:adjustRightInd w:val="0"/>
        <w:ind w:firstLine="698"/>
        <w:jc w:val="right"/>
      </w:pPr>
      <w:r>
        <w:rPr>
          <w:b/>
          <w:bCs/>
        </w:rPr>
        <w:t xml:space="preserve">                </w:t>
      </w: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Pr="00B24BF0" w:rsidRDefault="004E2FF4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4BF0">
        <w:rPr>
          <w:rFonts w:ascii="Times New Roman" w:hAnsi="Times New Roman" w:cs="Times New Roman"/>
          <w:sz w:val="22"/>
          <w:szCs w:val="22"/>
        </w:rPr>
        <w:t>ПОРЯДОК</w:t>
      </w:r>
    </w:p>
    <w:p w:rsidR="004E2FF4" w:rsidRPr="00B24BF0" w:rsidRDefault="004E2FF4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4BF0">
        <w:rPr>
          <w:rFonts w:ascii="Times New Roman" w:hAnsi="Times New Roman" w:cs="Times New Roman"/>
          <w:sz w:val="22"/>
          <w:szCs w:val="22"/>
        </w:rPr>
        <w:t>КОМПЛЕКТОВАНИЯ МУНИЦИПАЛЬНЫХ ОБРАЗОВАТЕЛЬНЫХ УЧРЕЖДЕНИЙ</w:t>
      </w:r>
    </w:p>
    <w:p w:rsidR="004E2FF4" w:rsidRPr="00B24BF0" w:rsidRDefault="00B24BF0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ЖИРНОВСКОГО МУНИЦИПАЛЬНОГО РАЙОНА</w:t>
      </w:r>
      <w:r w:rsidR="004E2FF4" w:rsidRPr="00B24BF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E2FF4" w:rsidRPr="00B24BF0">
        <w:rPr>
          <w:rFonts w:ascii="Times New Roman" w:hAnsi="Times New Roman" w:cs="Times New Roman"/>
          <w:sz w:val="22"/>
          <w:szCs w:val="22"/>
        </w:rPr>
        <w:t>РЕАЛИЗУЮЩИХ</w:t>
      </w:r>
      <w:proofErr w:type="gramEnd"/>
      <w:r w:rsidR="004E2FF4" w:rsidRPr="00B24BF0">
        <w:rPr>
          <w:rFonts w:ascii="Times New Roman" w:hAnsi="Times New Roman" w:cs="Times New Roman"/>
          <w:sz w:val="22"/>
          <w:szCs w:val="22"/>
        </w:rPr>
        <w:t xml:space="preserve"> ОСНОВНЫЕ ОБЩЕОБРАЗОВАТЕЛЬНЫЕ</w:t>
      </w:r>
    </w:p>
    <w:p w:rsidR="004E2FF4" w:rsidRPr="00B24BF0" w:rsidRDefault="004E2FF4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4BF0">
        <w:rPr>
          <w:rFonts w:ascii="Times New Roman" w:hAnsi="Times New Roman" w:cs="Times New Roman"/>
          <w:sz w:val="22"/>
          <w:szCs w:val="22"/>
        </w:rPr>
        <w:t>ПРОГРАММЫ ДОШКОЛЬНОГО ОБРАЗОВАНИЯ</w:t>
      </w:r>
    </w:p>
    <w:p w:rsidR="004E2FF4" w:rsidRDefault="004E2FF4" w:rsidP="004E2FF4">
      <w:pPr>
        <w:pStyle w:val="ConsPlusNormal"/>
        <w:jc w:val="both"/>
      </w:pPr>
    </w:p>
    <w:p w:rsidR="004E2FF4" w:rsidRPr="00B24BF0" w:rsidRDefault="004E2FF4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Настоящий Порядок комплектования муниципальных образ</w:t>
      </w:r>
      <w:r w:rsidR="00B24BF0">
        <w:rPr>
          <w:rFonts w:ascii="Times New Roman" w:hAnsi="Times New Roman" w:cs="Times New Roman"/>
          <w:sz w:val="28"/>
          <w:szCs w:val="28"/>
        </w:rPr>
        <w:t>овательных учреждений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 дошкольного образования (далее - Порядок), определяет правила ведения учета пр</w:t>
      </w:r>
      <w:r w:rsidR="00B24BF0">
        <w:rPr>
          <w:rFonts w:ascii="Times New Roman" w:hAnsi="Times New Roman" w:cs="Times New Roman"/>
          <w:sz w:val="28"/>
          <w:szCs w:val="28"/>
        </w:rPr>
        <w:t xml:space="preserve">оживающих на территории Жирновского муниципального района </w:t>
      </w:r>
      <w:r w:rsidRPr="00B24BF0">
        <w:rPr>
          <w:rFonts w:ascii="Times New Roman" w:hAnsi="Times New Roman" w:cs="Times New Roman"/>
          <w:sz w:val="28"/>
          <w:szCs w:val="28"/>
        </w:rPr>
        <w:t>детей, подлежащих обучению по общеобразовательным программам дошкольного образования, внесения изменений в заявления о постановке на учет и организации предоставления им общедоступного и бесплатного дошкольного образования по основным общеобразовательным программам дошкольного образования, а также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присмотра и ухода в муниципальных образо</w:t>
      </w:r>
      <w:r w:rsidR="00B24BF0">
        <w:rPr>
          <w:rFonts w:ascii="Times New Roman" w:hAnsi="Times New Roman" w:cs="Times New Roman"/>
          <w:sz w:val="28"/>
          <w:szCs w:val="28"/>
        </w:rPr>
        <w:t>вательных учреждениях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 до</w:t>
      </w:r>
      <w:r w:rsidR="00B24BF0">
        <w:rPr>
          <w:rFonts w:ascii="Times New Roman" w:hAnsi="Times New Roman" w:cs="Times New Roman"/>
          <w:sz w:val="28"/>
          <w:szCs w:val="28"/>
        </w:rPr>
        <w:t>школьного образования (далее - Д</w:t>
      </w:r>
      <w:r w:rsidRPr="00B24BF0">
        <w:rPr>
          <w:rFonts w:ascii="Times New Roman" w:hAnsi="Times New Roman" w:cs="Times New Roman"/>
          <w:sz w:val="28"/>
          <w:szCs w:val="28"/>
        </w:rPr>
        <w:t>ОУ).</w:t>
      </w:r>
    </w:p>
    <w:p w:rsidR="002739F9" w:rsidRPr="002739F9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29.12.2012 N 273-ФЗ "Об образовании в Российской Федерации", Указом Президента Российской Федерации от 07.05.2012 N 599 "О мерах по реализации государственной политики в области образования и науки",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приказом Министерства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28.12.2015 N 1527 "Об утверждении Порядка и условий осуществления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</w:t>
      </w:r>
      <w:r w:rsidR="002739F9" w:rsidRPr="002739F9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 администрации Жирновского муниципального района от 01.03.2016 N 49 "О закреплении территории за дошкольными образовательными организациями", административным регламентом предоставления муниципальной услуги "Прием заявлений, постановка на учет для зачисления детей в муниципальные образовательные учреждения Жирновского муниципального района, реализующие основную образовательную программу дошкольного образования", утвержденным </w:t>
      </w:r>
      <w:r w:rsidR="002739F9" w:rsidRPr="002739F9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Жирновского муниципального района  от 30.06.2015 N 124</w:t>
      </w:r>
      <w:r w:rsidR="002739F9">
        <w:rPr>
          <w:rFonts w:ascii="Times New Roman" w:hAnsi="Times New Roman" w:cs="Times New Roman"/>
          <w:sz w:val="28"/>
          <w:szCs w:val="28"/>
        </w:rPr>
        <w:t>.</w:t>
      </w:r>
      <w:r w:rsidR="002739F9" w:rsidRPr="002739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 Понятия, используемые в настоящем Порядке: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1.3.1. Заявители - родители (законные представители) детей,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не достигнут возраста семи лет на 1 сентября текущего календарного года, зарегистрированные органами регистрационного учета по месту жительства или по месту пре</w:t>
      </w:r>
      <w:r w:rsidR="00B24BF0">
        <w:rPr>
          <w:rFonts w:ascii="Times New Roman" w:hAnsi="Times New Roman" w:cs="Times New Roman"/>
          <w:sz w:val="28"/>
          <w:szCs w:val="28"/>
        </w:rPr>
        <w:t>бывания на территории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1.3.2. Будущие воспитанники - дети в возрасте до семи лет, зарегистрированные в Государственной информационной системе "Образование Волгоградской области" (далее - ГИС).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1.3.3. Закрепленная территория - тер</w:t>
      </w:r>
      <w:r w:rsidR="00B24BF0">
        <w:rPr>
          <w:rFonts w:ascii="Times New Roman" w:hAnsi="Times New Roman" w:cs="Times New Roman"/>
          <w:sz w:val="28"/>
          <w:szCs w:val="28"/>
        </w:rPr>
        <w:t>ритория Жирновского муниципального района, за которой закреплено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ОУ,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в качестве приоритетного при подаче заявления о постановке на учет для зачисления ребенка.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1.3.4. Единый электронный реестр - электронный список детей, зарегистрированных в ГИС на основании заявлений заявителей о постановке</w:t>
      </w:r>
      <w:r w:rsidR="00B24BF0">
        <w:rPr>
          <w:rFonts w:ascii="Times New Roman" w:hAnsi="Times New Roman" w:cs="Times New Roman"/>
          <w:sz w:val="28"/>
          <w:szCs w:val="28"/>
        </w:rPr>
        <w:t xml:space="preserve"> на учет для получения места в ДОУ 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1.3.5. Учет детей, нуждающихся в предоставлении услуг дошкольного образования, присмотра и ухода, - муниципальная услуга регистрации детей в электронном реестре района в соответствии с Регламентом (далее - учет детей, муниципальная услуга).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Очередность (актуальный спрос) - список детей, поставленных на учет на закрепленной территории в рамках муниципальной услуги, сформированный в электронном виде и (или) на бумажном носителе по дате и времени подачи заявления о постановке на учет (общий и по возрастным групп</w:t>
      </w:r>
      <w:r w:rsidR="00B24BF0">
        <w:rPr>
          <w:rFonts w:ascii="Times New Roman" w:hAnsi="Times New Roman" w:cs="Times New Roman"/>
          <w:sz w:val="28"/>
          <w:szCs w:val="28"/>
        </w:rPr>
        <w:t>ам) для предоставления места в Д</w:t>
      </w:r>
      <w:r w:rsidRPr="00B24BF0">
        <w:rPr>
          <w:rFonts w:ascii="Times New Roman" w:hAnsi="Times New Roman" w:cs="Times New Roman"/>
          <w:sz w:val="28"/>
          <w:szCs w:val="28"/>
        </w:rPr>
        <w:t>ОУ в текущем учебном году, но таким местом не обеспеченных на дату начала учебного года (1 сентября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текущего учебного года). Показатели очередности - численность детей, входящих в указанный список.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Отложенный спрос - общее количество зарегистрированных в ГИС детей, желаемая дата зачисления которых наступит после 1 сентября текущего учебного года (включая 1 сентября).</w:t>
      </w:r>
    </w:p>
    <w:p w:rsidR="004E2FF4" w:rsidRPr="00B24BF0" w:rsidRDefault="00B24BF0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Государственное казенное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Жирновского муниципального района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"Многофункциональный центр по предоставлению государственных и муниципальных услуг" - организация, осуществляющая прием заявлений о постановке на учет детей в рамках предоставления муниципальной услуги (далее - МФЦ).</w:t>
      </w:r>
    </w:p>
    <w:p w:rsidR="004E2FF4" w:rsidRPr="00B24BF0" w:rsidRDefault="00B24BF0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Порядок комплектования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- последовательность действий при </w:t>
      </w:r>
      <w:r w:rsidR="004E2FF4" w:rsidRPr="00B24BF0">
        <w:rPr>
          <w:rFonts w:ascii="Times New Roman" w:hAnsi="Times New Roman" w:cs="Times New Roman"/>
          <w:sz w:val="28"/>
          <w:szCs w:val="28"/>
        </w:rPr>
        <w:lastRenderedPageBreak/>
        <w:t>формиров</w:t>
      </w:r>
      <w:r>
        <w:rPr>
          <w:rFonts w:ascii="Times New Roman" w:hAnsi="Times New Roman" w:cs="Times New Roman"/>
          <w:sz w:val="28"/>
          <w:szCs w:val="28"/>
        </w:rPr>
        <w:t>ании контингента воспитанников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ОУ, осуществляемых на основе ГИС.</w:t>
      </w:r>
    </w:p>
    <w:p w:rsid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1.4. </w:t>
      </w:r>
      <w:r w:rsidR="00B24BF0">
        <w:rPr>
          <w:rFonts w:ascii="Times New Roman" w:hAnsi="Times New Roman" w:cs="Times New Roman"/>
          <w:sz w:val="28"/>
          <w:szCs w:val="28"/>
        </w:rPr>
        <w:t xml:space="preserve">Для организации комплектования ДОУ создаётся </w:t>
      </w:r>
      <w:proofErr w:type="gramStart"/>
      <w:r w:rsidR="00B24BF0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24BF0">
        <w:rPr>
          <w:rFonts w:ascii="Times New Roman" w:hAnsi="Times New Roman" w:cs="Times New Roman"/>
          <w:sz w:val="28"/>
          <w:szCs w:val="28"/>
        </w:rPr>
        <w:t xml:space="preserve"> по комплектованию Д</w:t>
      </w:r>
      <w:r w:rsidRPr="00B24BF0">
        <w:rPr>
          <w:rFonts w:ascii="Times New Roman" w:hAnsi="Times New Roman" w:cs="Times New Roman"/>
          <w:sz w:val="28"/>
          <w:szCs w:val="28"/>
        </w:rPr>
        <w:t>ОУ</w:t>
      </w:r>
      <w:r w:rsidR="00B24BF0">
        <w:rPr>
          <w:rFonts w:ascii="Times New Roman" w:hAnsi="Times New Roman" w:cs="Times New Roman"/>
          <w:sz w:val="28"/>
          <w:szCs w:val="28"/>
        </w:rPr>
        <w:t>.</w:t>
      </w:r>
      <w:r w:rsidRPr="00B2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F4" w:rsidRPr="00B24BF0" w:rsidRDefault="00B24BF0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в рамках предоставления муниципальной услуги по возрастным группам в следующем порядке: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осно</w:t>
      </w:r>
      <w:r w:rsidR="00B24BF0">
        <w:rPr>
          <w:rFonts w:ascii="Times New Roman" w:hAnsi="Times New Roman" w:cs="Times New Roman"/>
          <w:sz w:val="28"/>
          <w:szCs w:val="28"/>
        </w:rPr>
        <w:t>вное (массовое) комплектование Д</w:t>
      </w:r>
      <w:r w:rsidRPr="00B24BF0">
        <w:rPr>
          <w:rFonts w:ascii="Times New Roman" w:hAnsi="Times New Roman" w:cs="Times New Roman"/>
          <w:sz w:val="28"/>
          <w:szCs w:val="28"/>
        </w:rPr>
        <w:t>ОУ детьми - в период с 1 июня по 30 июля;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дополнительное комплектование - с 1 августа по 30 мая при наличии свободных мест.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 Предостав</w:t>
      </w:r>
      <w:r w:rsidR="00B24BF0">
        <w:rPr>
          <w:rFonts w:ascii="Times New Roman" w:hAnsi="Times New Roman" w:cs="Times New Roman"/>
          <w:sz w:val="28"/>
          <w:szCs w:val="28"/>
        </w:rPr>
        <w:t>ление льгот при комплектовании Д</w:t>
      </w:r>
      <w:r w:rsidRPr="00B24BF0">
        <w:rPr>
          <w:rFonts w:ascii="Times New Roman" w:hAnsi="Times New Roman" w:cs="Times New Roman"/>
          <w:sz w:val="28"/>
          <w:szCs w:val="28"/>
        </w:rPr>
        <w:t>ОУ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2.1. Прав</w:t>
      </w:r>
      <w:r w:rsidR="00B24BF0">
        <w:rPr>
          <w:rFonts w:ascii="Times New Roman" w:hAnsi="Times New Roman" w:cs="Times New Roman"/>
          <w:sz w:val="28"/>
          <w:szCs w:val="28"/>
        </w:rPr>
        <w:t>о на льготы при комплектовании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 реализуется заявителями в соответствии с действующим федеральным законодательством и Регламентом на основании документов, подтверждающих наличие </w:t>
      </w:r>
      <w:r w:rsidR="00B24BF0">
        <w:rPr>
          <w:rFonts w:ascii="Times New Roman" w:hAnsi="Times New Roman" w:cs="Times New Roman"/>
          <w:sz w:val="28"/>
          <w:szCs w:val="28"/>
        </w:rPr>
        <w:t>такого права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2.2. С учетом льгот формируются две льготные категории (заявители, имеющие право на внеочередное зачисление ребенка</w:t>
      </w:r>
      <w:r w:rsidR="00B24BF0">
        <w:rPr>
          <w:rFonts w:ascii="Times New Roman" w:hAnsi="Times New Roman" w:cs="Times New Roman"/>
          <w:sz w:val="28"/>
          <w:szCs w:val="28"/>
        </w:rPr>
        <w:t xml:space="preserve"> в Д</w:t>
      </w:r>
      <w:r w:rsidRPr="00B24BF0">
        <w:rPr>
          <w:rFonts w:ascii="Times New Roman" w:hAnsi="Times New Roman" w:cs="Times New Roman"/>
          <w:sz w:val="28"/>
          <w:szCs w:val="28"/>
        </w:rPr>
        <w:t>ОУ, и заявители, имеющие право на перво</w:t>
      </w:r>
      <w:r w:rsidR="002739F9">
        <w:rPr>
          <w:rFonts w:ascii="Times New Roman" w:hAnsi="Times New Roman" w:cs="Times New Roman"/>
          <w:sz w:val="28"/>
          <w:szCs w:val="28"/>
        </w:rPr>
        <w:t>очередное зачисление ребенка в Д</w:t>
      </w:r>
      <w:r w:rsidRPr="00B24BF0">
        <w:rPr>
          <w:rFonts w:ascii="Times New Roman" w:hAnsi="Times New Roman" w:cs="Times New Roman"/>
          <w:sz w:val="28"/>
          <w:szCs w:val="28"/>
        </w:rPr>
        <w:t>ОУ). Внутри одной льготной категории (право на внеочередное или перво</w:t>
      </w:r>
      <w:r w:rsidR="002739F9">
        <w:rPr>
          <w:rFonts w:ascii="Times New Roman" w:hAnsi="Times New Roman" w:cs="Times New Roman"/>
          <w:sz w:val="28"/>
          <w:szCs w:val="28"/>
        </w:rPr>
        <w:t>очередное зачисление ребенка в Д</w:t>
      </w:r>
      <w:r w:rsidRPr="00B24BF0">
        <w:rPr>
          <w:rFonts w:ascii="Times New Roman" w:hAnsi="Times New Roman" w:cs="Times New Roman"/>
          <w:sz w:val="28"/>
          <w:szCs w:val="28"/>
        </w:rPr>
        <w:t>ОУ) заявления выстраиваются по дате и времени подачи. Первоочередной и внеочередной прием осуществляетс</w:t>
      </w:r>
      <w:r w:rsidR="0053085B">
        <w:rPr>
          <w:rFonts w:ascii="Times New Roman" w:hAnsi="Times New Roman" w:cs="Times New Roman"/>
          <w:sz w:val="28"/>
          <w:szCs w:val="28"/>
        </w:rPr>
        <w:t>я при наличии свободных мест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2.3. Заявители льготных категорий представляют подлинники и копии документов, подтверждающих право внеочередного, пер</w:t>
      </w:r>
      <w:r w:rsidR="0053085B">
        <w:rPr>
          <w:rFonts w:ascii="Times New Roman" w:hAnsi="Times New Roman" w:cs="Times New Roman"/>
          <w:sz w:val="28"/>
          <w:szCs w:val="28"/>
        </w:rPr>
        <w:t>воочередного получения места в Д</w:t>
      </w:r>
      <w:r w:rsidRPr="00B24BF0">
        <w:rPr>
          <w:rFonts w:ascii="Times New Roman" w:hAnsi="Times New Roman" w:cs="Times New Roman"/>
          <w:sz w:val="28"/>
          <w:szCs w:val="28"/>
        </w:rPr>
        <w:t>ОУ при регистрации ребенка в электронном реестре</w:t>
      </w:r>
      <w:r w:rsidR="0053085B">
        <w:rPr>
          <w:rFonts w:ascii="Times New Roman" w:hAnsi="Times New Roman" w:cs="Times New Roman"/>
          <w:sz w:val="28"/>
          <w:szCs w:val="28"/>
        </w:rPr>
        <w:t xml:space="preserve"> района и при комплектовании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При обращении с заявлением о постановке на учет в электронной форме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внеочередное или пе</w:t>
      </w:r>
      <w:r w:rsidR="0053085B">
        <w:rPr>
          <w:rFonts w:ascii="Times New Roman" w:hAnsi="Times New Roman" w:cs="Times New Roman"/>
          <w:sz w:val="28"/>
          <w:szCs w:val="28"/>
        </w:rPr>
        <w:t>рвоочередное получение места в Д</w:t>
      </w:r>
      <w:r w:rsidRPr="00B24BF0">
        <w:rPr>
          <w:rFonts w:ascii="Times New Roman" w:hAnsi="Times New Roman" w:cs="Times New Roman"/>
          <w:sz w:val="28"/>
          <w:szCs w:val="28"/>
        </w:rPr>
        <w:t>ОУ, представляются заявителем в районную комиссию в течение 20 дней со дня направления заявления.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2.5. В случае непредставления заявителем до 30 апреля текущего года документов, подтверждающих наличие внеочередного, первоочередного права на </w:t>
      </w:r>
      <w:r w:rsidR="0053085B">
        <w:rPr>
          <w:rFonts w:ascii="Times New Roman" w:hAnsi="Times New Roman" w:cs="Times New Roman"/>
          <w:sz w:val="28"/>
          <w:szCs w:val="28"/>
        </w:rPr>
        <w:t>предоставление ребенку места в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ОУ, его </w:t>
      </w:r>
      <w:r w:rsidR="0053085B">
        <w:rPr>
          <w:rFonts w:ascii="Times New Roman" w:hAnsi="Times New Roman" w:cs="Times New Roman"/>
          <w:sz w:val="28"/>
          <w:szCs w:val="28"/>
        </w:rPr>
        <w:t>заявление на получение места в Д</w:t>
      </w:r>
      <w:r w:rsidRPr="00B24BF0">
        <w:rPr>
          <w:rFonts w:ascii="Times New Roman" w:hAnsi="Times New Roman" w:cs="Times New Roman"/>
          <w:sz w:val="28"/>
          <w:szCs w:val="28"/>
        </w:rPr>
        <w:t>ОУ в период основного комплектования в текущем году рассматривается без учета права на внеочередное или пе</w:t>
      </w:r>
      <w:r w:rsidR="0053085B">
        <w:rPr>
          <w:rFonts w:ascii="Times New Roman" w:hAnsi="Times New Roman" w:cs="Times New Roman"/>
          <w:sz w:val="28"/>
          <w:szCs w:val="28"/>
        </w:rPr>
        <w:t>рвоочередное получение места в Д</w:t>
      </w:r>
      <w:r w:rsidRPr="00B24BF0">
        <w:rPr>
          <w:rFonts w:ascii="Times New Roman" w:hAnsi="Times New Roman" w:cs="Times New Roman"/>
          <w:sz w:val="28"/>
          <w:szCs w:val="28"/>
        </w:rPr>
        <w:t>ОУ. При предоставлении подтверждающих документов после 30 апреля текущего года заявление рассматривается на льготных основаниях при наличии свободных мест.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 Регистрация в едином электронном реестре и ведение учета</w:t>
      </w:r>
      <w:r w:rsidR="0053085B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3.1. Регистрация ребенка в едином электронном реестре осуществляется в соответствии с Регламентом в рамках предоставления муниципальной услуги.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3.2. Датой постановки на учет является дата подачи заявлени</w:t>
      </w:r>
      <w:r w:rsidR="0053085B">
        <w:rPr>
          <w:rFonts w:ascii="Times New Roman" w:hAnsi="Times New Roman" w:cs="Times New Roman"/>
          <w:sz w:val="28"/>
          <w:szCs w:val="28"/>
        </w:rPr>
        <w:t>я с документами в МФЦ, в ДОУ, в комитет по образованию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 (www.gosuslugi.ru), Портал образовательных услуг (es.volganet.ru) (далее - Портал).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3.3. Очередность в электронном реестре района устанавливается по дате и времени подачи заявления по возрастным группам. При разделении на возрастные группы в ГИС учитывается количество полных лет ребенка на дату 01 сентября текущего года (включая 01 сентября).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 электронном реестре сформированы следующие возрастные группы: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0 - 1 год - первая группа раннего возраста,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1 - 2 года - вторая группа раннего возраста,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2 - 3 года - первая младшая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3 - 4 года - вторая младшая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4 - 5 лет - средняя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5 - 6 лет - старшая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6 - 7 лет - подготовительная к школе группа.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3.4. Заявителю предоставляется возможность самостоятельно отслеживать продвижение очередности своего ребенка на Портале, в разделе "поиск заявлений" по регистрационному номеру или на основании серии и номера свидетельства о рождении ребенка.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Очередность отображается на дату формирования запроса в виде информационной справки.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3.5. В основном комплектовании участвуют заявления, поданные и подтвержденные документально до 01 марта текущего года (имеющие статус "очередник").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Если заявитель путем подачи письменного заявления в районную комиссию отказывается от предлагаемого места в текущем году, то ребенок остается на учете детей, нуждающихся в предоставлении места </w:t>
      </w:r>
      <w:r w:rsidR="0053085B">
        <w:rPr>
          <w:rFonts w:ascii="Times New Roman" w:hAnsi="Times New Roman" w:cs="Times New Roman"/>
          <w:sz w:val="28"/>
          <w:szCs w:val="28"/>
        </w:rPr>
        <w:t>в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 в </w:t>
      </w:r>
      <w:r w:rsidRPr="00B24BF0">
        <w:rPr>
          <w:rFonts w:ascii="Times New Roman" w:hAnsi="Times New Roman" w:cs="Times New Roman"/>
          <w:sz w:val="28"/>
          <w:szCs w:val="28"/>
        </w:rPr>
        <w:lastRenderedPageBreak/>
        <w:t>следующем году, с сохранением первоначальной даты постановки на учет в электронном реестре.</w:t>
      </w:r>
    </w:p>
    <w:p w:rsidR="004E2FF4" w:rsidRPr="002739F9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9F9">
        <w:rPr>
          <w:rFonts w:ascii="Times New Roman" w:hAnsi="Times New Roman" w:cs="Times New Roman"/>
          <w:sz w:val="28"/>
          <w:szCs w:val="28"/>
        </w:rPr>
        <w:t>В случае отсутствия возможности информирования зая</w:t>
      </w:r>
      <w:r w:rsidR="0053085B" w:rsidRPr="002739F9">
        <w:rPr>
          <w:rFonts w:ascii="Times New Roman" w:hAnsi="Times New Roman" w:cs="Times New Roman"/>
          <w:sz w:val="28"/>
          <w:szCs w:val="28"/>
        </w:rPr>
        <w:t>вителя о направлении ребенка в  Д</w:t>
      </w:r>
      <w:r w:rsidRPr="002739F9">
        <w:rPr>
          <w:rFonts w:ascii="Times New Roman" w:hAnsi="Times New Roman" w:cs="Times New Roman"/>
          <w:sz w:val="28"/>
          <w:szCs w:val="28"/>
        </w:rPr>
        <w:t>ОУ указанными в заявлении способами (контактные телефоны недоступны или неверны, электронная почта заявителя не указана, заявитель лично (устно или письменно) не обратился в районную комиссию для подтверждения потребности в срок до 30 апреля текущего года), заявление из статуса "очередник" переводится в статус "снят с учета" и не участвует в массовом</w:t>
      </w:r>
      <w:proofErr w:type="gramEnd"/>
      <w:r w:rsidRPr="00273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9F9">
        <w:rPr>
          <w:rFonts w:ascii="Times New Roman" w:hAnsi="Times New Roman" w:cs="Times New Roman"/>
          <w:sz w:val="28"/>
          <w:szCs w:val="28"/>
        </w:rPr>
        <w:t>комплектовании</w:t>
      </w:r>
      <w:proofErr w:type="gramEnd"/>
      <w:r w:rsidRPr="002739F9">
        <w:rPr>
          <w:rFonts w:ascii="Times New Roman" w:hAnsi="Times New Roman" w:cs="Times New Roman"/>
          <w:sz w:val="28"/>
          <w:szCs w:val="28"/>
        </w:rPr>
        <w:t xml:space="preserve"> в текущем году. При обращении заявителя в районную комиссию заявление восстанавливается </w:t>
      </w:r>
      <w:r w:rsidR="002739F9" w:rsidRPr="002739F9">
        <w:rPr>
          <w:rFonts w:ascii="Times New Roman" w:hAnsi="Times New Roman" w:cs="Times New Roman"/>
          <w:sz w:val="28"/>
          <w:szCs w:val="28"/>
        </w:rPr>
        <w:t>в электронной очереди. Место в Д</w:t>
      </w:r>
      <w:r w:rsidRPr="002739F9">
        <w:rPr>
          <w:rFonts w:ascii="Times New Roman" w:hAnsi="Times New Roman" w:cs="Times New Roman"/>
          <w:sz w:val="28"/>
          <w:szCs w:val="28"/>
        </w:rPr>
        <w:t>ОУ в текущем году предоставляется при наличии свободных мест.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3.6. В случае </w:t>
      </w:r>
      <w:r w:rsidR="002739F9">
        <w:rPr>
          <w:rFonts w:ascii="Times New Roman" w:hAnsi="Times New Roman" w:cs="Times New Roman"/>
          <w:sz w:val="28"/>
          <w:szCs w:val="28"/>
        </w:rPr>
        <w:t>переезда заявителя из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в другие муниципальные образования заявитель обращается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в районную комиссию с письменным заявлением о снятии с учета в электронном реестре</w:t>
      </w:r>
      <w:proofErr w:type="gramEnd"/>
      <w:r w:rsidR="002739F9">
        <w:rPr>
          <w:rFonts w:ascii="Times New Roman" w:hAnsi="Times New Roman" w:cs="Times New Roman"/>
          <w:sz w:val="28"/>
          <w:szCs w:val="28"/>
        </w:rPr>
        <w:t xml:space="preserve"> Жирновского муниципального района 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 выдаче справки о снятии с учета. Учетная запись ребенка переводится в статус "снят с учета".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3.7. Заявитель вправе обратить</w:t>
      </w:r>
      <w:r w:rsidR="002739F9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2739F9">
        <w:rPr>
          <w:rFonts w:ascii="Times New Roman" w:hAnsi="Times New Roman" w:cs="Times New Roman"/>
          <w:sz w:val="28"/>
          <w:szCs w:val="28"/>
        </w:rPr>
        <w:t>в районную комиссию</w:t>
      </w:r>
      <w:r w:rsidRPr="00B24BF0">
        <w:rPr>
          <w:rFonts w:ascii="Times New Roman" w:hAnsi="Times New Roman" w:cs="Times New Roman"/>
          <w:sz w:val="28"/>
          <w:szCs w:val="28"/>
        </w:rPr>
        <w:t xml:space="preserve"> для внесения следующих изменений в электронный реестр с сохранением даты постановки ребенка на учет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>: адреса на закрепленной территории, контактных телефонов, льготы, состояния здоровья ребенка. При появлении льготы изменения вносятся при предоставлении подтверждающих документов.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З</w:t>
      </w:r>
      <w:r w:rsidR="002739F9">
        <w:rPr>
          <w:rFonts w:ascii="Times New Roman" w:hAnsi="Times New Roman" w:cs="Times New Roman"/>
          <w:sz w:val="28"/>
          <w:szCs w:val="28"/>
        </w:rPr>
        <w:t>аявление о смене приоритетного ДОУ на территории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, а также об изменении ранее выбран</w:t>
      </w:r>
      <w:r w:rsidR="002739F9">
        <w:rPr>
          <w:rFonts w:ascii="Times New Roman" w:hAnsi="Times New Roman" w:cs="Times New Roman"/>
          <w:sz w:val="28"/>
          <w:szCs w:val="28"/>
        </w:rPr>
        <w:t>ной даты поступления ребенка в Д</w:t>
      </w:r>
      <w:r w:rsidRPr="00B24BF0">
        <w:rPr>
          <w:rFonts w:ascii="Times New Roman" w:hAnsi="Times New Roman" w:cs="Times New Roman"/>
          <w:sz w:val="28"/>
          <w:szCs w:val="28"/>
        </w:rPr>
        <w:t>ОУ подается в райо</w:t>
      </w:r>
      <w:r w:rsidR="002739F9">
        <w:rPr>
          <w:rFonts w:ascii="Times New Roman" w:hAnsi="Times New Roman" w:cs="Times New Roman"/>
          <w:sz w:val="28"/>
          <w:szCs w:val="28"/>
        </w:rPr>
        <w:t>нную комиссию</w:t>
      </w:r>
      <w:r w:rsidRPr="00B24BF0">
        <w:rPr>
          <w:rFonts w:ascii="Times New Roman" w:hAnsi="Times New Roman" w:cs="Times New Roman"/>
          <w:sz w:val="28"/>
          <w:szCs w:val="28"/>
        </w:rPr>
        <w:t xml:space="preserve"> с первого сентября текущего календарного года по последний день февраля следующего календарного года.</w:t>
      </w:r>
    </w:p>
    <w:p w:rsidR="004E2FF4" w:rsidRPr="00B24BF0" w:rsidRDefault="002739F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Электронный реестр Жирновского муниципального района </w:t>
      </w:r>
      <w:r w:rsidR="004E2FF4" w:rsidRPr="00B24BF0">
        <w:rPr>
          <w:rFonts w:ascii="Times New Roman" w:hAnsi="Times New Roman" w:cs="Times New Roman"/>
          <w:sz w:val="28"/>
          <w:szCs w:val="28"/>
        </w:rPr>
        <w:t>по возрастным группам, участвующим в комплектовании, фиксируется по состоянию очередности на 1 марта текущего года в виде электронной копии и на бумажном носителе.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2739F9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 Порядок формиров</w:t>
      </w:r>
      <w:r>
        <w:rPr>
          <w:rFonts w:ascii="Times New Roman" w:hAnsi="Times New Roman" w:cs="Times New Roman"/>
          <w:sz w:val="28"/>
          <w:szCs w:val="28"/>
        </w:rPr>
        <w:t>ания контингента воспитанников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2739F9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Основное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ежегодно в период с 1 июня по 30 июля. В остальное время осуществляется дополнительное комп</w:t>
      </w:r>
      <w:r>
        <w:rPr>
          <w:rFonts w:ascii="Times New Roman" w:hAnsi="Times New Roman" w:cs="Times New Roman"/>
          <w:sz w:val="28"/>
          <w:szCs w:val="28"/>
        </w:rPr>
        <w:t>лектование (доукомплектование)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освободившиеся места или дополнительно созданные места при вводе в эксплуатацию объектов капитального строительства (реконструкции, ремонта).</w:t>
      </w:r>
    </w:p>
    <w:p w:rsidR="004E2FF4" w:rsidRPr="00B24BF0" w:rsidRDefault="002739F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получившие место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дети, состоящие на учете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мест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с 1 сентября текущего года, переходят в статус "очередников" и обеспечиваются местами в течение учебного года (при появлении свободных мест) или учитываются в списке нуждающихся в местах в МОУ с 1 сентября следующего календарного года.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После предоставления мест всем детям одной возрастной группы из электронного реестра района, нуждающимся в местах с 1 сентября текущего года, оставшиеся свободные места предоставляются детям из следующей возрастной группы, рожденным до 1 марта и числящимся в поименном списке поставленных на учет для предоставления мест с 1 сентября следующего года. Свободные места предоставляются в порядке очередности, по согласованию с родителями (законными представителями).</w:t>
      </w:r>
    </w:p>
    <w:p w:rsidR="004E2FF4" w:rsidRPr="00B24BF0" w:rsidRDefault="00B158E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Положение о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, состав и </w:t>
      </w:r>
      <w:r w:rsidR="00E93303">
        <w:rPr>
          <w:rFonts w:ascii="Times New Roman" w:hAnsi="Times New Roman" w:cs="Times New Roman"/>
          <w:sz w:val="28"/>
          <w:szCs w:val="28"/>
        </w:rPr>
        <w:t xml:space="preserve">график работы 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Жирновского муниципального района</w:t>
      </w:r>
      <w:r w:rsidR="004E2FF4"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E93303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303">
        <w:rPr>
          <w:rFonts w:ascii="Times New Roman" w:hAnsi="Times New Roman" w:cs="Times New Roman"/>
          <w:sz w:val="28"/>
          <w:szCs w:val="28"/>
        </w:rPr>
        <w:t>разрабатывает примерно</w:t>
      </w:r>
      <w:r w:rsidR="00E93303">
        <w:rPr>
          <w:rFonts w:ascii="Times New Roman" w:hAnsi="Times New Roman" w:cs="Times New Roman"/>
          <w:sz w:val="28"/>
          <w:szCs w:val="28"/>
        </w:rPr>
        <w:t>е положение о районной комиссии по комплектованию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.3. Основные функции районной комиссии: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.3.1. Организация предварительного комплектования: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составление плана предварительного комплектования </w:t>
      </w:r>
      <w:r w:rsidR="00E93303">
        <w:rPr>
          <w:rFonts w:ascii="Times New Roman" w:hAnsi="Times New Roman" w:cs="Times New Roman"/>
          <w:sz w:val="28"/>
          <w:szCs w:val="28"/>
        </w:rPr>
        <w:t>на основе заявок руководителей Д</w:t>
      </w:r>
      <w:r w:rsidRPr="00B24BF0">
        <w:rPr>
          <w:rFonts w:ascii="Times New Roman" w:hAnsi="Times New Roman" w:cs="Times New Roman"/>
          <w:sz w:val="28"/>
          <w:szCs w:val="28"/>
        </w:rPr>
        <w:t>ОУ и актуальной потребности в ГИС;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определение количества возрастных групп и количества мест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в них с учетом приоритетности направления детей в возрасте от трех до семи лет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>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сверка данных о будущих воспитанниках, включенных в комплектование в порядке очередности;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формирование списков детей на комплектование по возрастным группам и их утверждение.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района: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направлений (путевок)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района;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обработка заявлений в электронном реестре ГИС с учетом выданных направлений (путевок).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.3.3.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Ведение документации районной комиссии (протоколов заседаний, книг (журналов) учета выдачи направлений (путевок), отчетов о результатах комплектования.</w:t>
      </w:r>
      <w:proofErr w:type="gramEnd"/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.4. Предварительное комплектование осуществляется в период с 15 марта по 30 апреля включительно на </w:t>
      </w:r>
      <w:r>
        <w:rPr>
          <w:rFonts w:ascii="Times New Roman" w:hAnsi="Times New Roman" w:cs="Times New Roman"/>
          <w:sz w:val="28"/>
          <w:szCs w:val="28"/>
        </w:rPr>
        <w:t>основе заявок от руководителей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о количестве освобождающихся на следующий учебный год мест в разрезе </w:t>
      </w:r>
      <w:r w:rsidR="004E2FF4" w:rsidRPr="00B24BF0">
        <w:rPr>
          <w:rFonts w:ascii="Times New Roman" w:hAnsi="Times New Roman" w:cs="Times New Roman"/>
          <w:sz w:val="28"/>
          <w:szCs w:val="28"/>
        </w:rPr>
        <w:lastRenderedPageBreak/>
        <w:t>возрастных групп.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.5. Включение детей в списки по возрастным группам общеразвивающей направленности на очередной учебный год осуществляется из электронного реестра района в соответствии с подтвержденными льготами в следующем порядке: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1) будущие воспитанники льготных категорий, зарегистрированные по месту жительства (пребывания) на закрепленной территории,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2) будущие воспитанники, не относящиеся к льготным категориям, зарегистрированные по месту жительства (пребывания) на закрепленной территории,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3) будущие воспитанники льготных категорий, зарегистрированные по месту жительства (пребывания) на терр</w:t>
      </w:r>
      <w:r w:rsidR="00E93303">
        <w:rPr>
          <w:rFonts w:ascii="Times New Roman" w:hAnsi="Times New Roman" w:cs="Times New Roman"/>
          <w:sz w:val="28"/>
          <w:szCs w:val="28"/>
        </w:rPr>
        <w:t>итории других населенных пунктов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 не зарегистрированные на закрепленной территории,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4) будущие воспитанники, не относящиеся к льготным категориям, зарегистрированные по месту жительства (пребывания) на терр</w:t>
      </w:r>
      <w:r w:rsidR="00E93303">
        <w:rPr>
          <w:rFonts w:ascii="Times New Roman" w:hAnsi="Times New Roman" w:cs="Times New Roman"/>
          <w:sz w:val="28"/>
          <w:szCs w:val="28"/>
        </w:rPr>
        <w:t>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 не зарегистрированные на закрепленной территории.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E2FF4" w:rsidRPr="00B24BF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основании протоколов по комплектованию (утвержденные списки детей) и в соответствии с  графиком ежегодно с 20 мая по 1 августа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осуществляется выдача направлений (путевок) на следующий учебный год в группы общеразвивающей направленности.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При получении направления (путевки) родители (законные представители) предъявляют районной комиссии повторно документы, поданные ими в соответствии с Регламентом при регистрации ребенка в едином электронном реестре, за исключением заявления.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после завершения основного комплектования: путевки в группы общеразвивающей направленност</w:t>
      </w:r>
      <w:r>
        <w:rPr>
          <w:rFonts w:ascii="Times New Roman" w:hAnsi="Times New Roman" w:cs="Times New Roman"/>
          <w:sz w:val="28"/>
          <w:szCs w:val="28"/>
        </w:rPr>
        <w:t>и выдаются по мере появления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свободных мест.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выделении места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предоставляется родителям (законным представителям) ребенка при их обращении в районную комиссию. Информация об изменении статуса заявления с "очередник" на "направ</w:t>
      </w:r>
      <w:r>
        <w:rPr>
          <w:rFonts w:ascii="Times New Roman" w:hAnsi="Times New Roman" w:cs="Times New Roman"/>
          <w:sz w:val="28"/>
          <w:szCs w:val="28"/>
        </w:rPr>
        <w:t>лен" (с указанием наименования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ОУ) по итогам комплектования отображается на Портале (es.volganet.ru) в разделе "поиск заявления".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F0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при обращении в районную комиссию электронной почты в электронном реестре ГИС </w:t>
      </w:r>
      <w:r w:rsidR="005F353F">
        <w:rPr>
          <w:rFonts w:ascii="Times New Roman" w:hAnsi="Times New Roman" w:cs="Times New Roman"/>
          <w:sz w:val="28"/>
          <w:szCs w:val="28"/>
        </w:rPr>
        <w:t>информация о выделении</w:t>
      </w:r>
      <w:proofErr w:type="gramEnd"/>
      <w:r w:rsidR="005F353F">
        <w:rPr>
          <w:rFonts w:ascii="Times New Roman" w:hAnsi="Times New Roman" w:cs="Times New Roman"/>
          <w:sz w:val="28"/>
          <w:szCs w:val="28"/>
        </w:rPr>
        <w:t xml:space="preserve"> места в Д</w:t>
      </w:r>
      <w:r w:rsidRPr="00B24BF0">
        <w:rPr>
          <w:rFonts w:ascii="Times New Roman" w:hAnsi="Times New Roman" w:cs="Times New Roman"/>
          <w:sz w:val="28"/>
          <w:szCs w:val="28"/>
        </w:rPr>
        <w:t>ОУ направляется по адресу электронной почты заявителя.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Заявитель получает направление (путевку) в районной комиссии в </w:t>
      </w:r>
      <w:r w:rsidRPr="00B24BF0">
        <w:rPr>
          <w:rFonts w:ascii="Times New Roman" w:hAnsi="Times New Roman" w:cs="Times New Roman"/>
          <w:sz w:val="28"/>
          <w:szCs w:val="28"/>
        </w:rPr>
        <w:lastRenderedPageBreak/>
        <w:t>течение 30 календарных дней после изменения статуса на "направлен". В случае невозможности получения направления (путевки) в установленный срок заявитель информирует об этом районную комиссию. Дата получения путевки в этом случае определяется по договоренности с районной комиссией.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Выдача направлений (путевок) фиксируется в Книге (журнале) учета </w:t>
      </w:r>
      <w:r>
        <w:rPr>
          <w:rFonts w:ascii="Times New Roman" w:hAnsi="Times New Roman" w:cs="Times New Roman"/>
          <w:sz w:val="28"/>
          <w:szCs w:val="28"/>
        </w:rPr>
        <w:t>выдачи направлений (путевок)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района. После получения направления (путевки) статус заявления в ГИС изменяется с "направлен" на "оформление документов".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получившие направление (путевку), в течение 30 календарных дней предъявляют напр</w:t>
      </w:r>
      <w:r w:rsidR="005F353F">
        <w:rPr>
          <w:rFonts w:ascii="Times New Roman" w:hAnsi="Times New Roman" w:cs="Times New Roman"/>
          <w:sz w:val="28"/>
          <w:szCs w:val="28"/>
        </w:rPr>
        <w:t>авление (путевку) руководителю Д</w:t>
      </w:r>
      <w:r w:rsidRPr="00B24BF0">
        <w:rPr>
          <w:rFonts w:ascii="Times New Roman" w:hAnsi="Times New Roman" w:cs="Times New Roman"/>
          <w:sz w:val="28"/>
          <w:szCs w:val="28"/>
        </w:rPr>
        <w:t>ОУ для зачисления ребенка.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 трехдневный срок после зачисления ребенка сообщает данные о нем в районную комиссию. После получения с</w:t>
      </w:r>
      <w:r>
        <w:rPr>
          <w:rFonts w:ascii="Times New Roman" w:hAnsi="Times New Roman" w:cs="Times New Roman"/>
          <w:sz w:val="28"/>
          <w:szCs w:val="28"/>
        </w:rPr>
        <w:t>ведений о зачислении ребенка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статус "оформление документов" изменяется на статус "зачислен".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 случае неявки заявителя за получением путевки в установленный тридцатидневный срок, </w:t>
      </w:r>
      <w:proofErr w:type="spellStart"/>
      <w:r w:rsidR="004E2FF4" w:rsidRPr="00B24BF0">
        <w:rPr>
          <w:rFonts w:ascii="Times New Roman" w:hAnsi="Times New Roman" w:cs="Times New Roman"/>
          <w:sz w:val="28"/>
          <w:szCs w:val="28"/>
        </w:rPr>
        <w:t>неинформирования</w:t>
      </w:r>
      <w:proofErr w:type="spell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районной комиссии о переносе срока получения путевки путевка аннулируется, заявление получает статус "снят с учета" с возможностью дальнейшего восстановления по заявлению родителя (законного представителя) с сохранением первоначальной даты регистрации в электронном реестре района. Освободившееся место предоставляется следующему по очереди ребенку.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E2FF4" w:rsidRPr="00B24BF0">
        <w:rPr>
          <w:rFonts w:ascii="Times New Roman" w:hAnsi="Times New Roman" w:cs="Times New Roman"/>
          <w:sz w:val="28"/>
          <w:szCs w:val="28"/>
        </w:rPr>
        <w:t>. Заявитель вправе отказать</w:t>
      </w:r>
      <w:r>
        <w:rPr>
          <w:rFonts w:ascii="Times New Roman" w:hAnsi="Times New Roman" w:cs="Times New Roman"/>
          <w:sz w:val="28"/>
          <w:szCs w:val="28"/>
        </w:rPr>
        <w:t>ся от предоставляемого места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 Отказ оформляется в письменном виде.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При оформлении письменного отказа от предлаг</w:t>
      </w:r>
      <w:r w:rsidR="005F353F">
        <w:rPr>
          <w:rFonts w:ascii="Times New Roman" w:hAnsi="Times New Roman" w:cs="Times New Roman"/>
          <w:sz w:val="28"/>
          <w:szCs w:val="28"/>
        </w:rPr>
        <w:t>аемого места в Д</w:t>
      </w:r>
      <w:r w:rsidRPr="00B24BF0">
        <w:rPr>
          <w:rFonts w:ascii="Times New Roman" w:hAnsi="Times New Roman" w:cs="Times New Roman"/>
          <w:sz w:val="28"/>
          <w:szCs w:val="28"/>
        </w:rPr>
        <w:t>ОУ на закрепленной территории ребенок остается на учете детей, нуждаю</w:t>
      </w:r>
      <w:r w:rsidR="005F353F">
        <w:rPr>
          <w:rFonts w:ascii="Times New Roman" w:hAnsi="Times New Roman" w:cs="Times New Roman"/>
          <w:sz w:val="28"/>
          <w:szCs w:val="28"/>
        </w:rPr>
        <w:t>щихся в предоставлении места в Д</w:t>
      </w:r>
      <w:r w:rsidRPr="00B24BF0">
        <w:rPr>
          <w:rFonts w:ascii="Times New Roman" w:hAnsi="Times New Roman" w:cs="Times New Roman"/>
          <w:sz w:val="28"/>
          <w:szCs w:val="28"/>
        </w:rPr>
        <w:t>ОУ, с сохранением первоначальной даты постановки на учет в электронном реест</w:t>
      </w:r>
      <w:r w:rsidR="005F353F">
        <w:rPr>
          <w:rFonts w:ascii="Times New Roman" w:hAnsi="Times New Roman" w:cs="Times New Roman"/>
          <w:sz w:val="28"/>
          <w:szCs w:val="28"/>
        </w:rPr>
        <w:t xml:space="preserve">ре, желаемая дата зачисления в </w:t>
      </w:r>
      <w:r w:rsidR="00AA2179">
        <w:rPr>
          <w:rFonts w:ascii="Times New Roman" w:hAnsi="Times New Roman" w:cs="Times New Roman"/>
          <w:sz w:val="28"/>
          <w:szCs w:val="28"/>
        </w:rPr>
        <w:t>Д</w:t>
      </w:r>
      <w:r w:rsidRPr="00B24BF0">
        <w:rPr>
          <w:rFonts w:ascii="Times New Roman" w:hAnsi="Times New Roman" w:cs="Times New Roman"/>
          <w:sz w:val="28"/>
          <w:szCs w:val="28"/>
        </w:rPr>
        <w:t>ОУ изменяется районной комиссией на следующий год.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При отказе заявителя от оформления письменного о</w:t>
      </w:r>
      <w:r w:rsidR="00AA2179">
        <w:rPr>
          <w:rFonts w:ascii="Times New Roman" w:hAnsi="Times New Roman" w:cs="Times New Roman"/>
          <w:sz w:val="28"/>
          <w:szCs w:val="28"/>
        </w:rPr>
        <w:t>тказа от предлагаемого места в Д</w:t>
      </w:r>
      <w:r w:rsidRPr="00B24BF0">
        <w:rPr>
          <w:rFonts w:ascii="Times New Roman" w:hAnsi="Times New Roman" w:cs="Times New Roman"/>
          <w:sz w:val="28"/>
          <w:szCs w:val="28"/>
        </w:rPr>
        <w:t>ОУ на закрепленной территории районной комиссией оформляется акт об о</w:t>
      </w:r>
      <w:r w:rsidR="00AA2179">
        <w:rPr>
          <w:rFonts w:ascii="Times New Roman" w:hAnsi="Times New Roman" w:cs="Times New Roman"/>
          <w:sz w:val="28"/>
          <w:szCs w:val="28"/>
        </w:rPr>
        <w:t>тказе от предлагаемого места в Д</w:t>
      </w:r>
      <w:r w:rsidRPr="00B24BF0">
        <w:rPr>
          <w:rFonts w:ascii="Times New Roman" w:hAnsi="Times New Roman" w:cs="Times New Roman"/>
          <w:sz w:val="28"/>
          <w:szCs w:val="28"/>
        </w:rPr>
        <w:t>О</w:t>
      </w:r>
      <w:r w:rsidR="00AA2179">
        <w:rPr>
          <w:rFonts w:ascii="Times New Roman" w:hAnsi="Times New Roman" w:cs="Times New Roman"/>
          <w:sz w:val="28"/>
          <w:szCs w:val="28"/>
        </w:rPr>
        <w:t>У и желаемая дата зачисления в Д</w:t>
      </w:r>
      <w:r w:rsidRPr="00B24BF0">
        <w:rPr>
          <w:rFonts w:ascii="Times New Roman" w:hAnsi="Times New Roman" w:cs="Times New Roman"/>
          <w:sz w:val="28"/>
          <w:szCs w:val="28"/>
        </w:rPr>
        <w:t>ОУ изменяется на следующий год с сохранением первоначальной даты постановки на учет.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Информация об изменении желаемой даты поступления ребенка отображается на Портале (es.volganet.ru) в разделе "поиск заявления".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Включение в списки детей с ОВЗ и детей, нуждающихся в комплексе специальных оздоровительных мероприятий, осуществляется на </w:t>
      </w:r>
      <w:r w:rsidR="004E2FF4" w:rsidRPr="00B24BF0">
        <w:rPr>
          <w:rFonts w:ascii="Times New Roman" w:hAnsi="Times New Roman" w:cs="Times New Roman"/>
          <w:sz w:val="28"/>
          <w:szCs w:val="28"/>
        </w:rPr>
        <w:lastRenderedPageBreak/>
        <w:t>основании заключений и рекомендаций ПМПК из числа детей, состоящих на учете в едином электронном реестре, и воспитанников групп общеразвивающей направленности МОУ в следующем порядке: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</w:t>
      </w:r>
      <w:r w:rsidR="004E2FF4" w:rsidRPr="00B24BF0">
        <w:rPr>
          <w:rFonts w:ascii="Times New Roman" w:hAnsi="Times New Roman" w:cs="Times New Roman"/>
          <w:sz w:val="28"/>
          <w:szCs w:val="28"/>
        </w:rPr>
        <w:t>. Компл</w:t>
      </w:r>
      <w:r>
        <w:rPr>
          <w:rFonts w:ascii="Times New Roman" w:hAnsi="Times New Roman" w:cs="Times New Roman"/>
          <w:sz w:val="28"/>
          <w:szCs w:val="28"/>
        </w:rPr>
        <w:t xml:space="preserve">ектование групп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для детей (с тяжелыми нарушениями речи, фонетико-фонематическими нарушениями, задержкой психи</w:t>
      </w:r>
      <w:r>
        <w:rPr>
          <w:rFonts w:ascii="Times New Roman" w:hAnsi="Times New Roman" w:cs="Times New Roman"/>
          <w:sz w:val="28"/>
          <w:szCs w:val="28"/>
        </w:rPr>
        <w:t>ческого развития)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ществляется районной комиссией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E2FF4" w:rsidRPr="00B24BF0">
        <w:rPr>
          <w:rFonts w:ascii="Times New Roman" w:hAnsi="Times New Roman" w:cs="Times New Roman"/>
          <w:sz w:val="28"/>
          <w:szCs w:val="28"/>
        </w:rPr>
        <w:t>. В списки для компле</w:t>
      </w:r>
      <w:r>
        <w:rPr>
          <w:rFonts w:ascii="Times New Roman" w:hAnsi="Times New Roman" w:cs="Times New Roman"/>
          <w:sz w:val="28"/>
          <w:szCs w:val="28"/>
        </w:rPr>
        <w:t xml:space="preserve">ктования 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в первоочередном порядке включаются дети-инвалиды, дети с тяжелыми нарушениями из числа детей с ОВЗ, получивших заключения и рекомендации территориальной ПМПК для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адаптированным программам.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Выдача путевок для детей с </w:t>
      </w:r>
      <w:r>
        <w:rPr>
          <w:rFonts w:ascii="Times New Roman" w:hAnsi="Times New Roman" w:cs="Times New Roman"/>
          <w:sz w:val="28"/>
          <w:szCs w:val="28"/>
        </w:rPr>
        <w:t>ОВЗ 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очередной учебный год производится с 1 июля по 15 июля.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4E2FF4" w:rsidRPr="00B24BF0">
        <w:rPr>
          <w:rFonts w:ascii="Times New Roman" w:hAnsi="Times New Roman" w:cs="Times New Roman"/>
          <w:sz w:val="28"/>
          <w:szCs w:val="28"/>
        </w:rPr>
        <w:t>. Комплектование групп кратковременного пребывания (далее - ГКП) осу</w:t>
      </w:r>
      <w:r>
        <w:rPr>
          <w:rFonts w:ascii="Times New Roman" w:hAnsi="Times New Roman" w:cs="Times New Roman"/>
          <w:sz w:val="28"/>
          <w:szCs w:val="28"/>
        </w:rPr>
        <w:t>ществляется комиссией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в период с 1 июля по 30 июля. При наличии свободных мест дополнительное комплектование в ГКП осуществляется в течение учебного года.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Формирование списков детей для зачисления в ГКП осуществляется в порядке электронной очереди района, по дате подачи заявления о постановке ребенка на учет в ГИС с учетом внеочередного или первоочер</w:t>
      </w:r>
      <w:r w:rsidR="00AA2179">
        <w:rPr>
          <w:rFonts w:ascii="Times New Roman" w:hAnsi="Times New Roman" w:cs="Times New Roman"/>
          <w:sz w:val="28"/>
          <w:szCs w:val="28"/>
        </w:rPr>
        <w:t>едного права получения места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Для включения в список для зачисления в электронном реестре учитывается отметка о предпочитаемом параметре комплектования "кратковременный режим пребывания".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Внесение изменений в предпочитаемый параметр комплектования осуществляется по заявлению родителя (за</w:t>
      </w:r>
      <w:r w:rsidR="00AA2179">
        <w:rPr>
          <w:rFonts w:ascii="Times New Roman" w:hAnsi="Times New Roman" w:cs="Times New Roman"/>
          <w:sz w:val="28"/>
          <w:szCs w:val="28"/>
        </w:rPr>
        <w:t xml:space="preserve">конного представителя) районной комиссией </w:t>
      </w:r>
      <w:r w:rsidRPr="00B24BF0">
        <w:rPr>
          <w:rFonts w:ascii="Times New Roman" w:hAnsi="Times New Roman" w:cs="Times New Roman"/>
          <w:sz w:val="28"/>
          <w:szCs w:val="28"/>
        </w:rPr>
        <w:t xml:space="preserve"> в период с первого дня сентября текущего календарного года по 14 мая следующего календарного года (до начала выдачи направлений (путевок) для основного комплектования). Прием заявлений осуществляется в </w:t>
      </w:r>
      <w:r w:rsidR="00AA2179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или в приемные дни районной комиссии.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Прием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в течение 30 календарных дней со дня выдачи путевки. Прием осуществляется по личному заявлению родителя (законного представителя) ребенка, содержащему сведения о согласии на обработку персональных данных, при представлении следующих документов: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направления (путевки);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паспорта одного из родителей (законных представителей) и его копии или иного документа, удостоверяющего личность родителя (законного </w:t>
      </w:r>
      <w:r w:rsidRPr="00B24BF0">
        <w:rPr>
          <w:rFonts w:ascii="Times New Roman" w:hAnsi="Times New Roman" w:cs="Times New Roman"/>
          <w:sz w:val="28"/>
          <w:szCs w:val="28"/>
        </w:rPr>
        <w:lastRenderedPageBreak/>
        <w:t>представителя), и его копии;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свидетельства о рождении ребенка и его копии;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ребенка установленной формы;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заключения и рекомендаций ПМПК (для детей с ОВЗ, детей, которым необходим комплекс специальных оздоровительных мероприятий);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(пребывания) или документа, содержащего сведения о регистрации ребенка по месту жительства (пребывания) на закрепленной террито</w:t>
      </w:r>
      <w:r w:rsidR="00AA2179">
        <w:rPr>
          <w:rFonts w:ascii="Times New Roman" w:hAnsi="Times New Roman" w:cs="Times New Roman"/>
          <w:sz w:val="28"/>
          <w:szCs w:val="28"/>
        </w:rPr>
        <w:t>рии или на территории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Для удобства родителей (</w:t>
      </w:r>
      <w:r w:rsidR="00AA2179">
        <w:rPr>
          <w:rFonts w:ascii="Times New Roman" w:hAnsi="Times New Roman" w:cs="Times New Roman"/>
          <w:sz w:val="28"/>
          <w:szCs w:val="28"/>
        </w:rPr>
        <w:t>законных представителей) детей Д</w:t>
      </w:r>
      <w:r w:rsidRPr="00B24BF0">
        <w:rPr>
          <w:rFonts w:ascii="Times New Roman" w:hAnsi="Times New Roman" w:cs="Times New Roman"/>
          <w:sz w:val="28"/>
          <w:szCs w:val="28"/>
        </w:rPr>
        <w:t>ОУ вправе устанавливать график приема документов.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Руководители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несут ответственность за при</w:t>
      </w:r>
      <w:r>
        <w:rPr>
          <w:rFonts w:ascii="Times New Roman" w:hAnsi="Times New Roman" w:cs="Times New Roman"/>
          <w:sz w:val="28"/>
          <w:szCs w:val="28"/>
        </w:rPr>
        <w:t>ем детей, получивших путевки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ОУ, в установленный срок, оформление личных дел воспитанников, оперативную передачу в трехдневный срок в районную комиссию информации о наличии свободных мест.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4862">
        <w:rPr>
          <w:rFonts w:ascii="Times New Roman" w:hAnsi="Times New Roman" w:cs="Times New Roman"/>
          <w:sz w:val="28"/>
          <w:szCs w:val="28"/>
        </w:rPr>
        <w:t>17. Руководители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представляют в районную комиссию предложения в план предварительного комплектования - до 10 </w:t>
      </w:r>
      <w:r w:rsidR="00504862">
        <w:rPr>
          <w:rFonts w:ascii="Times New Roman" w:hAnsi="Times New Roman" w:cs="Times New Roman"/>
          <w:sz w:val="28"/>
          <w:szCs w:val="28"/>
        </w:rPr>
        <w:t>марта, отчеты о приеме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- в течение 3 дней с момента зачисления ребе</w:t>
      </w:r>
      <w:r w:rsidR="00504862">
        <w:rPr>
          <w:rFonts w:ascii="Times New Roman" w:hAnsi="Times New Roman" w:cs="Times New Roman"/>
          <w:sz w:val="28"/>
          <w:szCs w:val="28"/>
        </w:rPr>
        <w:t>нка в контингент воспитанников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ведут личный прием родителей (законных представителей) по вопросам предоставления муниципальной услуги, приема, перевода </w:t>
      </w:r>
      <w:r>
        <w:rPr>
          <w:rFonts w:ascii="Times New Roman" w:hAnsi="Times New Roman" w:cs="Times New Roman"/>
          <w:sz w:val="28"/>
          <w:szCs w:val="28"/>
        </w:rPr>
        <w:t>детей еженедельно по средам с  8.00 до 17</w:t>
      </w:r>
      <w:r w:rsidR="004E2FF4" w:rsidRPr="00B24BF0">
        <w:rPr>
          <w:rFonts w:ascii="Times New Roman" w:hAnsi="Times New Roman" w:cs="Times New Roman"/>
          <w:sz w:val="28"/>
          <w:szCs w:val="28"/>
        </w:rPr>
        <w:t>.00 часов.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4E2FF4" w:rsidRPr="00B24BF0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своевременное представ</w:t>
      </w:r>
      <w:r>
        <w:rPr>
          <w:rFonts w:ascii="Times New Roman" w:hAnsi="Times New Roman" w:cs="Times New Roman"/>
          <w:sz w:val="28"/>
          <w:szCs w:val="28"/>
        </w:rPr>
        <w:t>ление необходимых документов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 случае непредставления родителем (законным представителем) заявления с документами о приеме ребенка в течение 30 календарных дней со дня получения путевки без уважительной причины путевка аннулируется, в архиве ГИС заявлению присваивается статус "заморожен", место предоставляется другому ребенку в установленном порядке, запись о ребенке исключается из электронного реестра. О наличии уважительных причин (болезнь ребенка или родителей (законных представителей), длительная командировка родителей (законных представителей), похороны родственников, чрезвычайные ситуации природного и техногенного характера и др.) родители (законные представители</w:t>
      </w:r>
      <w:r w:rsidR="00504862">
        <w:rPr>
          <w:rFonts w:ascii="Times New Roman" w:hAnsi="Times New Roman" w:cs="Times New Roman"/>
          <w:sz w:val="28"/>
          <w:szCs w:val="28"/>
        </w:rPr>
        <w:t>) уведомляют руководителя Д</w:t>
      </w:r>
      <w:r w:rsidRPr="00B24BF0">
        <w:rPr>
          <w:rFonts w:ascii="Times New Roman" w:hAnsi="Times New Roman" w:cs="Times New Roman"/>
          <w:sz w:val="28"/>
          <w:szCs w:val="28"/>
        </w:rPr>
        <w:t>ОУ письменно в течение 10 дней с приложением подтверждающих документов. При наличии уважительных причин, подтвержденных соответствующими документами, з</w:t>
      </w:r>
      <w:r w:rsidR="00504862">
        <w:rPr>
          <w:rFonts w:ascii="Times New Roman" w:hAnsi="Times New Roman" w:cs="Times New Roman"/>
          <w:sz w:val="28"/>
          <w:szCs w:val="28"/>
        </w:rPr>
        <w:t>а ребенком сохраняется место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4.19. Зачисление ребенка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ведется Книга учета движения детей для регистрации сведений о детях и родителях (законных пред</w:t>
      </w:r>
      <w:r>
        <w:rPr>
          <w:rFonts w:ascii="Times New Roman" w:hAnsi="Times New Roman" w:cs="Times New Roman"/>
          <w:sz w:val="28"/>
          <w:szCs w:val="28"/>
        </w:rPr>
        <w:t>ставителях) и движения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 Книга учета движения детей должна быть пронумерована, прошнурована и скреплена печатью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 Ежегодно в Книге учета движения детей отражается</w:t>
      </w:r>
      <w:r>
        <w:rPr>
          <w:rFonts w:ascii="Times New Roman" w:hAnsi="Times New Roman" w:cs="Times New Roman"/>
          <w:sz w:val="28"/>
          <w:szCs w:val="28"/>
        </w:rPr>
        <w:t>: количество детей, принятых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 течение календарного года, количество выбывших воспитанников (с указанием причин).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4E2FF4" w:rsidRPr="00B24BF0">
        <w:rPr>
          <w:rFonts w:ascii="Times New Roman" w:hAnsi="Times New Roman" w:cs="Times New Roman"/>
          <w:sz w:val="28"/>
          <w:szCs w:val="28"/>
        </w:rPr>
        <w:t>. Ежего</w:t>
      </w:r>
      <w:r>
        <w:rPr>
          <w:rFonts w:ascii="Times New Roman" w:hAnsi="Times New Roman" w:cs="Times New Roman"/>
          <w:sz w:val="28"/>
          <w:szCs w:val="28"/>
        </w:rPr>
        <w:t>дно до 1 сентября руководитель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издает приказ о комплектовании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новый учебный год, утверждает списки детей по возрастным группам.</w:t>
      </w:r>
    </w:p>
    <w:p w:rsidR="004E2FF4" w:rsidRPr="00B24BF0" w:rsidRDefault="00504862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 Порядок перевода воспитанников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504862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 xml:space="preserve">еревод воспитанников из одного ДОУ Жирновского муниципального района в другое ДОУ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приказом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.2. Вопрос о переводе ребенка по инициативе родителей (законных представителей) решается районной комиссией в порядке очередности подачи заявлений при наличии свободного места в соответствующей возрастной группе, совпадении направленности групп.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.3. Для оформления перевода родители (законные представители) предъявляют в районную комиссию оригинал документа, удостоверяющего личность родителя (законного представителя), и предоставляют: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письменное заявление,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справку, подтверждающую зачи</w:t>
      </w:r>
      <w:r w:rsidR="00504862">
        <w:rPr>
          <w:rFonts w:ascii="Times New Roman" w:hAnsi="Times New Roman" w:cs="Times New Roman"/>
          <w:sz w:val="28"/>
          <w:szCs w:val="28"/>
        </w:rPr>
        <w:t>сление ребенка в ДОУ Жирновского муниципального района,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 случае поступления заявления от родителей (законных представителей) детей, являющихся воспитанниками одной</w:t>
      </w:r>
      <w:r w:rsidR="00504862">
        <w:rPr>
          <w:rFonts w:ascii="Times New Roman" w:hAnsi="Times New Roman" w:cs="Times New Roman"/>
          <w:sz w:val="28"/>
          <w:szCs w:val="28"/>
        </w:rPr>
        <w:t xml:space="preserve"> возрастной группы двух разных Д</w:t>
      </w:r>
      <w:r w:rsidRPr="00B24BF0">
        <w:rPr>
          <w:rFonts w:ascii="Times New Roman" w:hAnsi="Times New Roman" w:cs="Times New Roman"/>
          <w:sz w:val="28"/>
          <w:szCs w:val="28"/>
        </w:rPr>
        <w:t>ОУ, о взаимном обмене местами (совместное заявление) районная комиссия осуществляет соответствующий перевод вне очереди.</w:t>
      </w:r>
    </w:p>
    <w:p w:rsidR="00504862" w:rsidRDefault="00504862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504862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комплектованием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504862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настоящего </w:t>
      </w:r>
      <w:r>
        <w:rPr>
          <w:rFonts w:ascii="Times New Roman" w:hAnsi="Times New Roman" w:cs="Times New Roman"/>
          <w:sz w:val="28"/>
          <w:szCs w:val="28"/>
        </w:rPr>
        <w:t>Порядка осуществляет комитет по образованию Жирновского муниципального района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посредством ежемесячного мони</w:t>
      </w:r>
      <w:r>
        <w:rPr>
          <w:rFonts w:ascii="Times New Roman" w:hAnsi="Times New Roman" w:cs="Times New Roman"/>
          <w:sz w:val="28"/>
          <w:szCs w:val="28"/>
        </w:rPr>
        <w:t>торинга потребности в местах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основе единого электронног</w:t>
      </w:r>
      <w:r>
        <w:rPr>
          <w:rFonts w:ascii="Times New Roman" w:hAnsi="Times New Roman" w:cs="Times New Roman"/>
          <w:sz w:val="28"/>
          <w:szCs w:val="28"/>
        </w:rPr>
        <w:t>о реестра, сбора отчетов  о зачислении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ОУ, поименных списков воспитанников, тематических и оперативных проверок.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Районная комиссия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по вопросам предоставления оперативной информации об освободивши</w:t>
      </w:r>
      <w:r>
        <w:rPr>
          <w:rFonts w:ascii="Times New Roman" w:hAnsi="Times New Roman" w:cs="Times New Roman"/>
          <w:sz w:val="28"/>
          <w:szCs w:val="28"/>
        </w:rPr>
        <w:t>хся местах, зачисления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 установленный срок, соблюдения прав детей и их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>ставителей) при приеме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190714" w:rsidRPr="00B24BF0" w:rsidRDefault="00190714" w:rsidP="00556627">
      <w:pPr>
        <w:rPr>
          <w:sz w:val="28"/>
          <w:szCs w:val="28"/>
        </w:rPr>
      </w:pPr>
    </w:p>
    <w:sectPr w:rsidR="00190714" w:rsidRPr="00B24BF0" w:rsidSect="006D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56"/>
    <w:rsid w:val="000034C5"/>
    <w:rsid w:val="00004540"/>
    <w:rsid w:val="000060A1"/>
    <w:rsid w:val="0001030A"/>
    <w:rsid w:val="0001395C"/>
    <w:rsid w:val="00013CF1"/>
    <w:rsid w:val="00014A11"/>
    <w:rsid w:val="00022647"/>
    <w:rsid w:val="0002391B"/>
    <w:rsid w:val="0002701F"/>
    <w:rsid w:val="0003107E"/>
    <w:rsid w:val="00033E18"/>
    <w:rsid w:val="000372BA"/>
    <w:rsid w:val="00040C9C"/>
    <w:rsid w:val="000464C1"/>
    <w:rsid w:val="00046D0D"/>
    <w:rsid w:val="00047C68"/>
    <w:rsid w:val="00051D54"/>
    <w:rsid w:val="000564D8"/>
    <w:rsid w:val="00057045"/>
    <w:rsid w:val="00063783"/>
    <w:rsid w:val="00064869"/>
    <w:rsid w:val="00065540"/>
    <w:rsid w:val="000663DF"/>
    <w:rsid w:val="000702A5"/>
    <w:rsid w:val="00073E82"/>
    <w:rsid w:val="00073EFF"/>
    <w:rsid w:val="00074450"/>
    <w:rsid w:val="000748E5"/>
    <w:rsid w:val="0008097D"/>
    <w:rsid w:val="00082B6F"/>
    <w:rsid w:val="00083169"/>
    <w:rsid w:val="000843EC"/>
    <w:rsid w:val="00086062"/>
    <w:rsid w:val="00086810"/>
    <w:rsid w:val="000914D2"/>
    <w:rsid w:val="000920AE"/>
    <w:rsid w:val="0009488F"/>
    <w:rsid w:val="00094C3B"/>
    <w:rsid w:val="0009728A"/>
    <w:rsid w:val="000A08DF"/>
    <w:rsid w:val="000A2EEA"/>
    <w:rsid w:val="000C1B95"/>
    <w:rsid w:val="000C7A6F"/>
    <w:rsid w:val="000D13AF"/>
    <w:rsid w:val="000D3F75"/>
    <w:rsid w:val="000D5B4C"/>
    <w:rsid w:val="000E2498"/>
    <w:rsid w:val="000E29BE"/>
    <w:rsid w:val="000E3B44"/>
    <w:rsid w:val="000E4161"/>
    <w:rsid w:val="000E5A06"/>
    <w:rsid w:val="000F1BF0"/>
    <w:rsid w:val="000F35F3"/>
    <w:rsid w:val="000F63A0"/>
    <w:rsid w:val="000F7E41"/>
    <w:rsid w:val="0010274D"/>
    <w:rsid w:val="00106FC6"/>
    <w:rsid w:val="0011783A"/>
    <w:rsid w:val="00122AD5"/>
    <w:rsid w:val="001231E2"/>
    <w:rsid w:val="00127E21"/>
    <w:rsid w:val="0013018C"/>
    <w:rsid w:val="00132495"/>
    <w:rsid w:val="001337E3"/>
    <w:rsid w:val="001433FA"/>
    <w:rsid w:val="00145DE3"/>
    <w:rsid w:val="00147D49"/>
    <w:rsid w:val="00150F7A"/>
    <w:rsid w:val="00160157"/>
    <w:rsid w:val="001626F6"/>
    <w:rsid w:val="001638B5"/>
    <w:rsid w:val="00164D63"/>
    <w:rsid w:val="0016577D"/>
    <w:rsid w:val="00165841"/>
    <w:rsid w:val="00171B34"/>
    <w:rsid w:val="0017238E"/>
    <w:rsid w:val="00176665"/>
    <w:rsid w:val="0018048D"/>
    <w:rsid w:val="00186CA9"/>
    <w:rsid w:val="00186EF6"/>
    <w:rsid w:val="00187534"/>
    <w:rsid w:val="00187A2E"/>
    <w:rsid w:val="00190714"/>
    <w:rsid w:val="00191A0E"/>
    <w:rsid w:val="001958FE"/>
    <w:rsid w:val="001A4E12"/>
    <w:rsid w:val="001A7BD0"/>
    <w:rsid w:val="001B05CE"/>
    <w:rsid w:val="001B071C"/>
    <w:rsid w:val="001B099A"/>
    <w:rsid w:val="001B38AC"/>
    <w:rsid w:val="001C05C4"/>
    <w:rsid w:val="001C3398"/>
    <w:rsid w:val="001C722D"/>
    <w:rsid w:val="001D15F1"/>
    <w:rsid w:val="001D2F1A"/>
    <w:rsid w:val="001D3972"/>
    <w:rsid w:val="001D6939"/>
    <w:rsid w:val="001D77C3"/>
    <w:rsid w:val="001E08D5"/>
    <w:rsid w:val="001E557B"/>
    <w:rsid w:val="001F14C9"/>
    <w:rsid w:val="001F2308"/>
    <w:rsid w:val="001F25F7"/>
    <w:rsid w:val="001F3A53"/>
    <w:rsid w:val="001F48C5"/>
    <w:rsid w:val="001F79FF"/>
    <w:rsid w:val="00200571"/>
    <w:rsid w:val="00202BD2"/>
    <w:rsid w:val="00203695"/>
    <w:rsid w:val="00203F1A"/>
    <w:rsid w:val="00214ED3"/>
    <w:rsid w:val="00217A09"/>
    <w:rsid w:val="00220DDC"/>
    <w:rsid w:val="00221E60"/>
    <w:rsid w:val="0022382D"/>
    <w:rsid w:val="00224392"/>
    <w:rsid w:val="002263DF"/>
    <w:rsid w:val="0022775A"/>
    <w:rsid w:val="00230295"/>
    <w:rsid w:val="00233CBB"/>
    <w:rsid w:val="00237E1C"/>
    <w:rsid w:val="00241EDC"/>
    <w:rsid w:val="00260180"/>
    <w:rsid w:val="00260632"/>
    <w:rsid w:val="00262800"/>
    <w:rsid w:val="0027262E"/>
    <w:rsid w:val="002739F9"/>
    <w:rsid w:val="00277704"/>
    <w:rsid w:val="00283317"/>
    <w:rsid w:val="00295E2E"/>
    <w:rsid w:val="002A05A8"/>
    <w:rsid w:val="002A19C5"/>
    <w:rsid w:val="002A46AE"/>
    <w:rsid w:val="002A6AD1"/>
    <w:rsid w:val="002A72F8"/>
    <w:rsid w:val="002B0A43"/>
    <w:rsid w:val="002B0B07"/>
    <w:rsid w:val="002B1947"/>
    <w:rsid w:val="002B2893"/>
    <w:rsid w:val="002B6305"/>
    <w:rsid w:val="002B7DC9"/>
    <w:rsid w:val="002C4625"/>
    <w:rsid w:val="002D555A"/>
    <w:rsid w:val="002D55E0"/>
    <w:rsid w:val="002D5625"/>
    <w:rsid w:val="002D6F03"/>
    <w:rsid w:val="002D7D8B"/>
    <w:rsid w:val="002E0460"/>
    <w:rsid w:val="002E5056"/>
    <w:rsid w:val="002F5679"/>
    <w:rsid w:val="003062DC"/>
    <w:rsid w:val="003107F2"/>
    <w:rsid w:val="0031230A"/>
    <w:rsid w:val="003128CA"/>
    <w:rsid w:val="00314DCA"/>
    <w:rsid w:val="00315ABF"/>
    <w:rsid w:val="0032040B"/>
    <w:rsid w:val="00333CCD"/>
    <w:rsid w:val="003376F2"/>
    <w:rsid w:val="00340348"/>
    <w:rsid w:val="00342AC5"/>
    <w:rsid w:val="00343F08"/>
    <w:rsid w:val="00345F25"/>
    <w:rsid w:val="00350C16"/>
    <w:rsid w:val="003521C0"/>
    <w:rsid w:val="00353D64"/>
    <w:rsid w:val="00355153"/>
    <w:rsid w:val="0035596B"/>
    <w:rsid w:val="00357D8A"/>
    <w:rsid w:val="003604ED"/>
    <w:rsid w:val="003613DB"/>
    <w:rsid w:val="003623F2"/>
    <w:rsid w:val="0036385B"/>
    <w:rsid w:val="003642EA"/>
    <w:rsid w:val="00364E65"/>
    <w:rsid w:val="0037299A"/>
    <w:rsid w:val="00374384"/>
    <w:rsid w:val="00375545"/>
    <w:rsid w:val="0037653F"/>
    <w:rsid w:val="0038176A"/>
    <w:rsid w:val="00381CDD"/>
    <w:rsid w:val="00382DA6"/>
    <w:rsid w:val="00384A7F"/>
    <w:rsid w:val="0039046A"/>
    <w:rsid w:val="00391833"/>
    <w:rsid w:val="003926A8"/>
    <w:rsid w:val="00394925"/>
    <w:rsid w:val="003A1B05"/>
    <w:rsid w:val="003A4C81"/>
    <w:rsid w:val="003A7C21"/>
    <w:rsid w:val="003B40C9"/>
    <w:rsid w:val="003B7407"/>
    <w:rsid w:val="003C1754"/>
    <w:rsid w:val="003C1ED3"/>
    <w:rsid w:val="003C23E0"/>
    <w:rsid w:val="003C3DD3"/>
    <w:rsid w:val="003C6D51"/>
    <w:rsid w:val="003D21A7"/>
    <w:rsid w:val="003D697D"/>
    <w:rsid w:val="003E1980"/>
    <w:rsid w:val="003E207C"/>
    <w:rsid w:val="003E5FE4"/>
    <w:rsid w:val="003F1F11"/>
    <w:rsid w:val="003F340B"/>
    <w:rsid w:val="003F41E2"/>
    <w:rsid w:val="00402723"/>
    <w:rsid w:val="00402F81"/>
    <w:rsid w:val="004044E6"/>
    <w:rsid w:val="004069D9"/>
    <w:rsid w:val="00411284"/>
    <w:rsid w:val="004127CB"/>
    <w:rsid w:val="0041315F"/>
    <w:rsid w:val="0042077C"/>
    <w:rsid w:val="00420E03"/>
    <w:rsid w:val="00421091"/>
    <w:rsid w:val="00421DFE"/>
    <w:rsid w:val="00423D2F"/>
    <w:rsid w:val="004260F8"/>
    <w:rsid w:val="00427589"/>
    <w:rsid w:val="00430702"/>
    <w:rsid w:val="00431323"/>
    <w:rsid w:val="004341A8"/>
    <w:rsid w:val="00435030"/>
    <w:rsid w:val="00437770"/>
    <w:rsid w:val="004407B2"/>
    <w:rsid w:val="0045302D"/>
    <w:rsid w:val="00455655"/>
    <w:rsid w:val="00455F5C"/>
    <w:rsid w:val="00455FFD"/>
    <w:rsid w:val="00463D62"/>
    <w:rsid w:val="00465580"/>
    <w:rsid w:val="00467135"/>
    <w:rsid w:val="00471F71"/>
    <w:rsid w:val="00472B7B"/>
    <w:rsid w:val="004758DC"/>
    <w:rsid w:val="00482B6A"/>
    <w:rsid w:val="004871EF"/>
    <w:rsid w:val="00491864"/>
    <w:rsid w:val="00492AEA"/>
    <w:rsid w:val="00492CAF"/>
    <w:rsid w:val="00496123"/>
    <w:rsid w:val="004A04BE"/>
    <w:rsid w:val="004A123C"/>
    <w:rsid w:val="004A254D"/>
    <w:rsid w:val="004B0528"/>
    <w:rsid w:val="004B0E0B"/>
    <w:rsid w:val="004B13FF"/>
    <w:rsid w:val="004B2689"/>
    <w:rsid w:val="004B2D19"/>
    <w:rsid w:val="004B467D"/>
    <w:rsid w:val="004B6784"/>
    <w:rsid w:val="004C221F"/>
    <w:rsid w:val="004C2DA9"/>
    <w:rsid w:val="004C2FC4"/>
    <w:rsid w:val="004C40FC"/>
    <w:rsid w:val="004C475D"/>
    <w:rsid w:val="004D150B"/>
    <w:rsid w:val="004D24E2"/>
    <w:rsid w:val="004D2F28"/>
    <w:rsid w:val="004D2F4B"/>
    <w:rsid w:val="004D32FF"/>
    <w:rsid w:val="004D383A"/>
    <w:rsid w:val="004D4796"/>
    <w:rsid w:val="004D4FCD"/>
    <w:rsid w:val="004D6146"/>
    <w:rsid w:val="004D7199"/>
    <w:rsid w:val="004E2FF4"/>
    <w:rsid w:val="004E3AA5"/>
    <w:rsid w:val="004E4989"/>
    <w:rsid w:val="004E5BC2"/>
    <w:rsid w:val="004E6A72"/>
    <w:rsid w:val="004E78FA"/>
    <w:rsid w:val="004F4F41"/>
    <w:rsid w:val="004F585D"/>
    <w:rsid w:val="004F5A34"/>
    <w:rsid w:val="004F7032"/>
    <w:rsid w:val="004F7498"/>
    <w:rsid w:val="00502E76"/>
    <w:rsid w:val="00503D9A"/>
    <w:rsid w:val="00504862"/>
    <w:rsid w:val="005051EA"/>
    <w:rsid w:val="0050596E"/>
    <w:rsid w:val="00507696"/>
    <w:rsid w:val="00512F48"/>
    <w:rsid w:val="005130B0"/>
    <w:rsid w:val="005149A9"/>
    <w:rsid w:val="00521783"/>
    <w:rsid w:val="005220C7"/>
    <w:rsid w:val="0052246D"/>
    <w:rsid w:val="0052515E"/>
    <w:rsid w:val="0053085B"/>
    <w:rsid w:val="005308BA"/>
    <w:rsid w:val="00531973"/>
    <w:rsid w:val="00536CDC"/>
    <w:rsid w:val="005372ED"/>
    <w:rsid w:val="00537EA6"/>
    <w:rsid w:val="0054726D"/>
    <w:rsid w:val="00547F65"/>
    <w:rsid w:val="00550D5C"/>
    <w:rsid w:val="00552AC4"/>
    <w:rsid w:val="00556627"/>
    <w:rsid w:val="00563B0B"/>
    <w:rsid w:val="005663FD"/>
    <w:rsid w:val="00566B1F"/>
    <w:rsid w:val="00573E26"/>
    <w:rsid w:val="00574BD2"/>
    <w:rsid w:val="00575CCA"/>
    <w:rsid w:val="00581A8D"/>
    <w:rsid w:val="00584EAB"/>
    <w:rsid w:val="00587528"/>
    <w:rsid w:val="005929FB"/>
    <w:rsid w:val="00593DD9"/>
    <w:rsid w:val="0059478D"/>
    <w:rsid w:val="005A1803"/>
    <w:rsid w:val="005A1E09"/>
    <w:rsid w:val="005A39F4"/>
    <w:rsid w:val="005A3CB6"/>
    <w:rsid w:val="005A492A"/>
    <w:rsid w:val="005B0B97"/>
    <w:rsid w:val="005B271F"/>
    <w:rsid w:val="005B27C3"/>
    <w:rsid w:val="005B3109"/>
    <w:rsid w:val="005B3627"/>
    <w:rsid w:val="005B39C5"/>
    <w:rsid w:val="005B42EC"/>
    <w:rsid w:val="005B6F26"/>
    <w:rsid w:val="005C47DE"/>
    <w:rsid w:val="005D2E82"/>
    <w:rsid w:val="005D4A01"/>
    <w:rsid w:val="005E1800"/>
    <w:rsid w:val="005E18E2"/>
    <w:rsid w:val="005E1EA4"/>
    <w:rsid w:val="005E42C4"/>
    <w:rsid w:val="005E4EC3"/>
    <w:rsid w:val="005E71CE"/>
    <w:rsid w:val="005F09B1"/>
    <w:rsid w:val="005F258F"/>
    <w:rsid w:val="005F353F"/>
    <w:rsid w:val="005F3CDD"/>
    <w:rsid w:val="005F4631"/>
    <w:rsid w:val="005F697B"/>
    <w:rsid w:val="0060256F"/>
    <w:rsid w:val="00604DF9"/>
    <w:rsid w:val="006061C7"/>
    <w:rsid w:val="00611097"/>
    <w:rsid w:val="00612080"/>
    <w:rsid w:val="00612200"/>
    <w:rsid w:val="00614A2E"/>
    <w:rsid w:val="006157B1"/>
    <w:rsid w:val="00615CF3"/>
    <w:rsid w:val="00615FFC"/>
    <w:rsid w:val="00622715"/>
    <w:rsid w:val="0062339C"/>
    <w:rsid w:val="00627624"/>
    <w:rsid w:val="006316F6"/>
    <w:rsid w:val="0063258B"/>
    <w:rsid w:val="00633846"/>
    <w:rsid w:val="00635A0D"/>
    <w:rsid w:val="00637DAA"/>
    <w:rsid w:val="0064196D"/>
    <w:rsid w:val="00642139"/>
    <w:rsid w:val="00642A64"/>
    <w:rsid w:val="006525D4"/>
    <w:rsid w:val="006539EA"/>
    <w:rsid w:val="00653AD5"/>
    <w:rsid w:val="00654405"/>
    <w:rsid w:val="006707BE"/>
    <w:rsid w:val="00675BEA"/>
    <w:rsid w:val="0067727B"/>
    <w:rsid w:val="00682CFD"/>
    <w:rsid w:val="006832C4"/>
    <w:rsid w:val="00686061"/>
    <w:rsid w:val="00692BDA"/>
    <w:rsid w:val="00694555"/>
    <w:rsid w:val="006A2A63"/>
    <w:rsid w:val="006B1738"/>
    <w:rsid w:val="006B3D4C"/>
    <w:rsid w:val="006B50DE"/>
    <w:rsid w:val="006C3E83"/>
    <w:rsid w:val="006D1451"/>
    <w:rsid w:val="006D181A"/>
    <w:rsid w:val="006D2905"/>
    <w:rsid w:val="006D3EF9"/>
    <w:rsid w:val="006D4923"/>
    <w:rsid w:val="006D7EB6"/>
    <w:rsid w:val="006E1381"/>
    <w:rsid w:val="006E5322"/>
    <w:rsid w:val="006F36FA"/>
    <w:rsid w:val="006F7274"/>
    <w:rsid w:val="00700E87"/>
    <w:rsid w:val="0070612E"/>
    <w:rsid w:val="00707ED0"/>
    <w:rsid w:val="00710D24"/>
    <w:rsid w:val="00711BCB"/>
    <w:rsid w:val="00715F9F"/>
    <w:rsid w:val="00722190"/>
    <w:rsid w:val="00724C3B"/>
    <w:rsid w:val="007256F2"/>
    <w:rsid w:val="00732087"/>
    <w:rsid w:val="00736A36"/>
    <w:rsid w:val="00740098"/>
    <w:rsid w:val="00740866"/>
    <w:rsid w:val="00741315"/>
    <w:rsid w:val="0074251B"/>
    <w:rsid w:val="00742596"/>
    <w:rsid w:val="00742DC6"/>
    <w:rsid w:val="00747FCA"/>
    <w:rsid w:val="00750F87"/>
    <w:rsid w:val="00751BDD"/>
    <w:rsid w:val="0075366A"/>
    <w:rsid w:val="007606BB"/>
    <w:rsid w:val="00760DB9"/>
    <w:rsid w:val="007650B9"/>
    <w:rsid w:val="00767BF6"/>
    <w:rsid w:val="00767DC3"/>
    <w:rsid w:val="0077407A"/>
    <w:rsid w:val="00776390"/>
    <w:rsid w:val="00776CF4"/>
    <w:rsid w:val="007805E6"/>
    <w:rsid w:val="007815AC"/>
    <w:rsid w:val="00785B37"/>
    <w:rsid w:val="00790C60"/>
    <w:rsid w:val="00796188"/>
    <w:rsid w:val="007A134C"/>
    <w:rsid w:val="007A1FB4"/>
    <w:rsid w:val="007A2239"/>
    <w:rsid w:val="007A2742"/>
    <w:rsid w:val="007A64BA"/>
    <w:rsid w:val="007A746A"/>
    <w:rsid w:val="007B0084"/>
    <w:rsid w:val="007B410F"/>
    <w:rsid w:val="007B4F22"/>
    <w:rsid w:val="007B70D4"/>
    <w:rsid w:val="007C2CAE"/>
    <w:rsid w:val="007C4008"/>
    <w:rsid w:val="007C7FD9"/>
    <w:rsid w:val="007D07A4"/>
    <w:rsid w:val="007D0C92"/>
    <w:rsid w:val="007D1499"/>
    <w:rsid w:val="007E1DF5"/>
    <w:rsid w:val="007E449E"/>
    <w:rsid w:val="007E715E"/>
    <w:rsid w:val="007E7D31"/>
    <w:rsid w:val="007F0C2C"/>
    <w:rsid w:val="007F197B"/>
    <w:rsid w:val="007F20A3"/>
    <w:rsid w:val="007F3D32"/>
    <w:rsid w:val="007F3DAE"/>
    <w:rsid w:val="008006EA"/>
    <w:rsid w:val="0080738D"/>
    <w:rsid w:val="00810D24"/>
    <w:rsid w:val="00813DAF"/>
    <w:rsid w:val="008208C1"/>
    <w:rsid w:val="00826ED0"/>
    <w:rsid w:val="00827127"/>
    <w:rsid w:val="00827B8F"/>
    <w:rsid w:val="008310DF"/>
    <w:rsid w:val="008331BD"/>
    <w:rsid w:val="00833A16"/>
    <w:rsid w:val="00834584"/>
    <w:rsid w:val="00834681"/>
    <w:rsid w:val="0084061D"/>
    <w:rsid w:val="008432D7"/>
    <w:rsid w:val="00843983"/>
    <w:rsid w:val="00850D4C"/>
    <w:rsid w:val="00851E82"/>
    <w:rsid w:val="008523FD"/>
    <w:rsid w:val="00852414"/>
    <w:rsid w:val="00852B25"/>
    <w:rsid w:val="00856816"/>
    <w:rsid w:val="00857FD0"/>
    <w:rsid w:val="00862B18"/>
    <w:rsid w:val="00867348"/>
    <w:rsid w:val="00867DED"/>
    <w:rsid w:val="00870BA5"/>
    <w:rsid w:val="00876B80"/>
    <w:rsid w:val="008775B1"/>
    <w:rsid w:val="0088265B"/>
    <w:rsid w:val="00884DF9"/>
    <w:rsid w:val="00885234"/>
    <w:rsid w:val="00891297"/>
    <w:rsid w:val="00891B1F"/>
    <w:rsid w:val="00891E0B"/>
    <w:rsid w:val="008951DF"/>
    <w:rsid w:val="00896146"/>
    <w:rsid w:val="008974E1"/>
    <w:rsid w:val="008A119D"/>
    <w:rsid w:val="008A193E"/>
    <w:rsid w:val="008A2BF3"/>
    <w:rsid w:val="008A56B9"/>
    <w:rsid w:val="008B0051"/>
    <w:rsid w:val="008B3F7E"/>
    <w:rsid w:val="008B782E"/>
    <w:rsid w:val="008C1C75"/>
    <w:rsid w:val="008C3640"/>
    <w:rsid w:val="008C3A4D"/>
    <w:rsid w:val="008C50EB"/>
    <w:rsid w:val="008C74C8"/>
    <w:rsid w:val="008D3F9C"/>
    <w:rsid w:val="008E2320"/>
    <w:rsid w:val="008E45B8"/>
    <w:rsid w:val="008E4B5A"/>
    <w:rsid w:val="008F1382"/>
    <w:rsid w:val="008F3677"/>
    <w:rsid w:val="008F4C3F"/>
    <w:rsid w:val="00903727"/>
    <w:rsid w:val="00906346"/>
    <w:rsid w:val="009078FC"/>
    <w:rsid w:val="00911C4F"/>
    <w:rsid w:val="00915E76"/>
    <w:rsid w:val="0092126B"/>
    <w:rsid w:val="00921973"/>
    <w:rsid w:val="00925D9B"/>
    <w:rsid w:val="009265A2"/>
    <w:rsid w:val="00926AE1"/>
    <w:rsid w:val="00926D53"/>
    <w:rsid w:val="009322F6"/>
    <w:rsid w:val="00932716"/>
    <w:rsid w:val="00932DF6"/>
    <w:rsid w:val="0093573A"/>
    <w:rsid w:val="0093761E"/>
    <w:rsid w:val="0094337D"/>
    <w:rsid w:val="009457BB"/>
    <w:rsid w:val="00946C44"/>
    <w:rsid w:val="0094711E"/>
    <w:rsid w:val="00950E01"/>
    <w:rsid w:val="00957A19"/>
    <w:rsid w:val="009648AC"/>
    <w:rsid w:val="009668B4"/>
    <w:rsid w:val="0096738B"/>
    <w:rsid w:val="00967BA2"/>
    <w:rsid w:val="00970898"/>
    <w:rsid w:val="0097482E"/>
    <w:rsid w:val="0097611C"/>
    <w:rsid w:val="00981E71"/>
    <w:rsid w:val="00983E81"/>
    <w:rsid w:val="00992024"/>
    <w:rsid w:val="00992508"/>
    <w:rsid w:val="00992D28"/>
    <w:rsid w:val="00996EF6"/>
    <w:rsid w:val="009A371B"/>
    <w:rsid w:val="009A4346"/>
    <w:rsid w:val="009A5DBC"/>
    <w:rsid w:val="009A7F43"/>
    <w:rsid w:val="009B2AD6"/>
    <w:rsid w:val="009B4CD2"/>
    <w:rsid w:val="009B53EB"/>
    <w:rsid w:val="009B5D0B"/>
    <w:rsid w:val="009B79D0"/>
    <w:rsid w:val="009C6D40"/>
    <w:rsid w:val="009C6F53"/>
    <w:rsid w:val="009D3802"/>
    <w:rsid w:val="009D5166"/>
    <w:rsid w:val="009E0929"/>
    <w:rsid w:val="009E1BF3"/>
    <w:rsid w:val="009E25BC"/>
    <w:rsid w:val="009E3060"/>
    <w:rsid w:val="009E78E5"/>
    <w:rsid w:val="009F0CB1"/>
    <w:rsid w:val="009F3059"/>
    <w:rsid w:val="009F7038"/>
    <w:rsid w:val="00A035AA"/>
    <w:rsid w:val="00A071CA"/>
    <w:rsid w:val="00A14230"/>
    <w:rsid w:val="00A16657"/>
    <w:rsid w:val="00A214FA"/>
    <w:rsid w:val="00A219F1"/>
    <w:rsid w:val="00A22D8D"/>
    <w:rsid w:val="00A239D8"/>
    <w:rsid w:val="00A23AE8"/>
    <w:rsid w:val="00A26010"/>
    <w:rsid w:val="00A267F9"/>
    <w:rsid w:val="00A3431B"/>
    <w:rsid w:val="00A35C48"/>
    <w:rsid w:val="00A36C59"/>
    <w:rsid w:val="00A4058A"/>
    <w:rsid w:val="00A52DB8"/>
    <w:rsid w:val="00A53A19"/>
    <w:rsid w:val="00A55AC4"/>
    <w:rsid w:val="00A67582"/>
    <w:rsid w:val="00A676CD"/>
    <w:rsid w:val="00A70180"/>
    <w:rsid w:val="00A704B1"/>
    <w:rsid w:val="00A72279"/>
    <w:rsid w:val="00A722B3"/>
    <w:rsid w:val="00A72548"/>
    <w:rsid w:val="00A73812"/>
    <w:rsid w:val="00A73E09"/>
    <w:rsid w:val="00A74468"/>
    <w:rsid w:val="00A75E0B"/>
    <w:rsid w:val="00A769F7"/>
    <w:rsid w:val="00A804AC"/>
    <w:rsid w:val="00A80D86"/>
    <w:rsid w:val="00A828E8"/>
    <w:rsid w:val="00A85CA3"/>
    <w:rsid w:val="00A95DC6"/>
    <w:rsid w:val="00A968E6"/>
    <w:rsid w:val="00A96F73"/>
    <w:rsid w:val="00AA2179"/>
    <w:rsid w:val="00AA4CCC"/>
    <w:rsid w:val="00AA779F"/>
    <w:rsid w:val="00AA7CBD"/>
    <w:rsid w:val="00AB3A29"/>
    <w:rsid w:val="00AB7D8D"/>
    <w:rsid w:val="00AC3E74"/>
    <w:rsid w:val="00AC7B66"/>
    <w:rsid w:val="00AD4ABE"/>
    <w:rsid w:val="00AD7002"/>
    <w:rsid w:val="00AE06A2"/>
    <w:rsid w:val="00AE12A5"/>
    <w:rsid w:val="00AE2180"/>
    <w:rsid w:val="00AE2671"/>
    <w:rsid w:val="00AF210F"/>
    <w:rsid w:val="00AF22CD"/>
    <w:rsid w:val="00AF4A74"/>
    <w:rsid w:val="00AF4E93"/>
    <w:rsid w:val="00AF7DAE"/>
    <w:rsid w:val="00B03103"/>
    <w:rsid w:val="00B0368C"/>
    <w:rsid w:val="00B0570D"/>
    <w:rsid w:val="00B10BA9"/>
    <w:rsid w:val="00B13754"/>
    <w:rsid w:val="00B158E4"/>
    <w:rsid w:val="00B24BF0"/>
    <w:rsid w:val="00B2537C"/>
    <w:rsid w:val="00B25666"/>
    <w:rsid w:val="00B3044B"/>
    <w:rsid w:val="00B32A32"/>
    <w:rsid w:val="00B35802"/>
    <w:rsid w:val="00B41959"/>
    <w:rsid w:val="00B429DD"/>
    <w:rsid w:val="00B43B04"/>
    <w:rsid w:val="00B50021"/>
    <w:rsid w:val="00B5098B"/>
    <w:rsid w:val="00B5344E"/>
    <w:rsid w:val="00B5567E"/>
    <w:rsid w:val="00B606E1"/>
    <w:rsid w:val="00B632C5"/>
    <w:rsid w:val="00B63FFD"/>
    <w:rsid w:val="00B64602"/>
    <w:rsid w:val="00B66E92"/>
    <w:rsid w:val="00B704AB"/>
    <w:rsid w:val="00B7703A"/>
    <w:rsid w:val="00B80B6A"/>
    <w:rsid w:val="00B81915"/>
    <w:rsid w:val="00B81D24"/>
    <w:rsid w:val="00B90907"/>
    <w:rsid w:val="00B92316"/>
    <w:rsid w:val="00B92736"/>
    <w:rsid w:val="00BA01BF"/>
    <w:rsid w:val="00BA2FEB"/>
    <w:rsid w:val="00BA525A"/>
    <w:rsid w:val="00BA6138"/>
    <w:rsid w:val="00BA7035"/>
    <w:rsid w:val="00BA7FFA"/>
    <w:rsid w:val="00BB0848"/>
    <w:rsid w:val="00BB0A5C"/>
    <w:rsid w:val="00BB0E2C"/>
    <w:rsid w:val="00BB1EC3"/>
    <w:rsid w:val="00BB6079"/>
    <w:rsid w:val="00BB672A"/>
    <w:rsid w:val="00BC56A3"/>
    <w:rsid w:val="00BC5B1F"/>
    <w:rsid w:val="00BC5CEA"/>
    <w:rsid w:val="00BC7036"/>
    <w:rsid w:val="00BD2BF9"/>
    <w:rsid w:val="00BE4AD5"/>
    <w:rsid w:val="00BE5343"/>
    <w:rsid w:val="00BF03CA"/>
    <w:rsid w:val="00BF089E"/>
    <w:rsid w:val="00BF24BF"/>
    <w:rsid w:val="00BF2BEA"/>
    <w:rsid w:val="00BF5718"/>
    <w:rsid w:val="00BF5CF3"/>
    <w:rsid w:val="00BF6F6F"/>
    <w:rsid w:val="00C07366"/>
    <w:rsid w:val="00C111E8"/>
    <w:rsid w:val="00C11DE1"/>
    <w:rsid w:val="00C130CE"/>
    <w:rsid w:val="00C14B1E"/>
    <w:rsid w:val="00C151D2"/>
    <w:rsid w:val="00C2425F"/>
    <w:rsid w:val="00C244A5"/>
    <w:rsid w:val="00C26412"/>
    <w:rsid w:val="00C3014B"/>
    <w:rsid w:val="00C31D0F"/>
    <w:rsid w:val="00C359EE"/>
    <w:rsid w:val="00C3601F"/>
    <w:rsid w:val="00C36A2B"/>
    <w:rsid w:val="00C41A78"/>
    <w:rsid w:val="00C41D86"/>
    <w:rsid w:val="00C43B80"/>
    <w:rsid w:val="00C44410"/>
    <w:rsid w:val="00C450A3"/>
    <w:rsid w:val="00C4595D"/>
    <w:rsid w:val="00C45A5C"/>
    <w:rsid w:val="00C46523"/>
    <w:rsid w:val="00C46E40"/>
    <w:rsid w:val="00C47F72"/>
    <w:rsid w:val="00C53AC0"/>
    <w:rsid w:val="00C53D68"/>
    <w:rsid w:val="00C547D9"/>
    <w:rsid w:val="00C552F9"/>
    <w:rsid w:val="00C61DEE"/>
    <w:rsid w:val="00C62F6F"/>
    <w:rsid w:val="00C65675"/>
    <w:rsid w:val="00C708AD"/>
    <w:rsid w:val="00C720A8"/>
    <w:rsid w:val="00C7221F"/>
    <w:rsid w:val="00C74C38"/>
    <w:rsid w:val="00C75F17"/>
    <w:rsid w:val="00C7773E"/>
    <w:rsid w:val="00C82056"/>
    <w:rsid w:val="00C8255D"/>
    <w:rsid w:val="00C851EC"/>
    <w:rsid w:val="00C85D1D"/>
    <w:rsid w:val="00C86CA2"/>
    <w:rsid w:val="00C872CC"/>
    <w:rsid w:val="00C87E03"/>
    <w:rsid w:val="00C92C63"/>
    <w:rsid w:val="00C9452C"/>
    <w:rsid w:val="00CA02CF"/>
    <w:rsid w:val="00CA184A"/>
    <w:rsid w:val="00CA23BE"/>
    <w:rsid w:val="00CA48E9"/>
    <w:rsid w:val="00CA5E6E"/>
    <w:rsid w:val="00CB1C9E"/>
    <w:rsid w:val="00CB3B07"/>
    <w:rsid w:val="00CB4FBD"/>
    <w:rsid w:val="00CC0F9B"/>
    <w:rsid w:val="00CC6F30"/>
    <w:rsid w:val="00CE17BE"/>
    <w:rsid w:val="00CE4BEF"/>
    <w:rsid w:val="00CF3823"/>
    <w:rsid w:val="00CF4561"/>
    <w:rsid w:val="00CF6C06"/>
    <w:rsid w:val="00CF7A17"/>
    <w:rsid w:val="00D01E6A"/>
    <w:rsid w:val="00D05968"/>
    <w:rsid w:val="00D060E6"/>
    <w:rsid w:val="00D10ADC"/>
    <w:rsid w:val="00D11269"/>
    <w:rsid w:val="00D1206B"/>
    <w:rsid w:val="00D16D19"/>
    <w:rsid w:val="00D205B0"/>
    <w:rsid w:val="00D32F60"/>
    <w:rsid w:val="00D3310A"/>
    <w:rsid w:val="00D36F5E"/>
    <w:rsid w:val="00D40855"/>
    <w:rsid w:val="00D430C6"/>
    <w:rsid w:val="00D44498"/>
    <w:rsid w:val="00D4765C"/>
    <w:rsid w:val="00D52C8E"/>
    <w:rsid w:val="00D5416F"/>
    <w:rsid w:val="00D544A0"/>
    <w:rsid w:val="00D54DE5"/>
    <w:rsid w:val="00D564B6"/>
    <w:rsid w:val="00D564E0"/>
    <w:rsid w:val="00D57266"/>
    <w:rsid w:val="00D57FCD"/>
    <w:rsid w:val="00D60086"/>
    <w:rsid w:val="00D65FF2"/>
    <w:rsid w:val="00D67711"/>
    <w:rsid w:val="00D70FD2"/>
    <w:rsid w:val="00D737F5"/>
    <w:rsid w:val="00D766ED"/>
    <w:rsid w:val="00D85337"/>
    <w:rsid w:val="00D857F7"/>
    <w:rsid w:val="00D8737F"/>
    <w:rsid w:val="00D907CB"/>
    <w:rsid w:val="00D95502"/>
    <w:rsid w:val="00D95BDB"/>
    <w:rsid w:val="00DA0C25"/>
    <w:rsid w:val="00DA1AC3"/>
    <w:rsid w:val="00DA24CB"/>
    <w:rsid w:val="00DA3E91"/>
    <w:rsid w:val="00DA5710"/>
    <w:rsid w:val="00DB1518"/>
    <w:rsid w:val="00DB63E7"/>
    <w:rsid w:val="00DB66B0"/>
    <w:rsid w:val="00DB6945"/>
    <w:rsid w:val="00DB6EE4"/>
    <w:rsid w:val="00DC3BDC"/>
    <w:rsid w:val="00DC4C7D"/>
    <w:rsid w:val="00DC6758"/>
    <w:rsid w:val="00DC77D0"/>
    <w:rsid w:val="00DD03CE"/>
    <w:rsid w:val="00DD1416"/>
    <w:rsid w:val="00DD2D32"/>
    <w:rsid w:val="00DD598A"/>
    <w:rsid w:val="00DE149D"/>
    <w:rsid w:val="00DE371A"/>
    <w:rsid w:val="00DE53A8"/>
    <w:rsid w:val="00DF0231"/>
    <w:rsid w:val="00DF13EE"/>
    <w:rsid w:val="00DF7976"/>
    <w:rsid w:val="00E00B7F"/>
    <w:rsid w:val="00E00EEC"/>
    <w:rsid w:val="00E0255C"/>
    <w:rsid w:val="00E03085"/>
    <w:rsid w:val="00E033C0"/>
    <w:rsid w:val="00E04027"/>
    <w:rsid w:val="00E04CB9"/>
    <w:rsid w:val="00E07B1D"/>
    <w:rsid w:val="00E1281E"/>
    <w:rsid w:val="00E13077"/>
    <w:rsid w:val="00E15D39"/>
    <w:rsid w:val="00E20AD8"/>
    <w:rsid w:val="00E22E1E"/>
    <w:rsid w:val="00E26142"/>
    <w:rsid w:val="00E26FFF"/>
    <w:rsid w:val="00E2746E"/>
    <w:rsid w:val="00E279E3"/>
    <w:rsid w:val="00E27A39"/>
    <w:rsid w:val="00E30205"/>
    <w:rsid w:val="00E31193"/>
    <w:rsid w:val="00E35193"/>
    <w:rsid w:val="00E352EA"/>
    <w:rsid w:val="00E36AD6"/>
    <w:rsid w:val="00E37DAF"/>
    <w:rsid w:val="00E37F10"/>
    <w:rsid w:val="00E41C31"/>
    <w:rsid w:val="00E43189"/>
    <w:rsid w:val="00E46B38"/>
    <w:rsid w:val="00E46BC1"/>
    <w:rsid w:val="00E473AE"/>
    <w:rsid w:val="00E47442"/>
    <w:rsid w:val="00E56DB2"/>
    <w:rsid w:val="00E61570"/>
    <w:rsid w:val="00E621CC"/>
    <w:rsid w:val="00E62743"/>
    <w:rsid w:val="00E73A9C"/>
    <w:rsid w:val="00E77755"/>
    <w:rsid w:val="00E815D5"/>
    <w:rsid w:val="00E82814"/>
    <w:rsid w:val="00E83A14"/>
    <w:rsid w:val="00E85E05"/>
    <w:rsid w:val="00E90943"/>
    <w:rsid w:val="00E93303"/>
    <w:rsid w:val="00E93D73"/>
    <w:rsid w:val="00E96E9C"/>
    <w:rsid w:val="00EA1447"/>
    <w:rsid w:val="00EA285F"/>
    <w:rsid w:val="00EA4D5C"/>
    <w:rsid w:val="00EA5085"/>
    <w:rsid w:val="00EA7EA5"/>
    <w:rsid w:val="00EB1EBF"/>
    <w:rsid w:val="00EB2C1F"/>
    <w:rsid w:val="00EB32C1"/>
    <w:rsid w:val="00EC12A0"/>
    <w:rsid w:val="00EC217B"/>
    <w:rsid w:val="00EC2381"/>
    <w:rsid w:val="00EC2B8E"/>
    <w:rsid w:val="00EC3F5A"/>
    <w:rsid w:val="00EC45C5"/>
    <w:rsid w:val="00EC67D6"/>
    <w:rsid w:val="00EC6EFB"/>
    <w:rsid w:val="00EC7128"/>
    <w:rsid w:val="00EC783A"/>
    <w:rsid w:val="00ED103D"/>
    <w:rsid w:val="00ED4455"/>
    <w:rsid w:val="00ED5400"/>
    <w:rsid w:val="00ED7E5D"/>
    <w:rsid w:val="00EE3C9E"/>
    <w:rsid w:val="00EF003F"/>
    <w:rsid w:val="00EF01F0"/>
    <w:rsid w:val="00EF11D7"/>
    <w:rsid w:val="00EF4EFE"/>
    <w:rsid w:val="00EF6C94"/>
    <w:rsid w:val="00F02D1B"/>
    <w:rsid w:val="00F04C56"/>
    <w:rsid w:val="00F067EB"/>
    <w:rsid w:val="00F16C06"/>
    <w:rsid w:val="00F16C96"/>
    <w:rsid w:val="00F21A8A"/>
    <w:rsid w:val="00F24522"/>
    <w:rsid w:val="00F249BE"/>
    <w:rsid w:val="00F30866"/>
    <w:rsid w:val="00F40E96"/>
    <w:rsid w:val="00F43AC9"/>
    <w:rsid w:val="00F44234"/>
    <w:rsid w:val="00F46810"/>
    <w:rsid w:val="00F46DA2"/>
    <w:rsid w:val="00F5085E"/>
    <w:rsid w:val="00F533B0"/>
    <w:rsid w:val="00F559CB"/>
    <w:rsid w:val="00F5669C"/>
    <w:rsid w:val="00F60DCE"/>
    <w:rsid w:val="00F60F67"/>
    <w:rsid w:val="00F67B63"/>
    <w:rsid w:val="00F70B2D"/>
    <w:rsid w:val="00F74C4A"/>
    <w:rsid w:val="00F773BC"/>
    <w:rsid w:val="00F80F65"/>
    <w:rsid w:val="00F827D9"/>
    <w:rsid w:val="00F85AA2"/>
    <w:rsid w:val="00F87416"/>
    <w:rsid w:val="00F90D05"/>
    <w:rsid w:val="00F944C7"/>
    <w:rsid w:val="00F951D3"/>
    <w:rsid w:val="00F96093"/>
    <w:rsid w:val="00F962D1"/>
    <w:rsid w:val="00F96C88"/>
    <w:rsid w:val="00F9709F"/>
    <w:rsid w:val="00F97501"/>
    <w:rsid w:val="00FA047F"/>
    <w:rsid w:val="00FA10B5"/>
    <w:rsid w:val="00FA210C"/>
    <w:rsid w:val="00FA4336"/>
    <w:rsid w:val="00FA4905"/>
    <w:rsid w:val="00FA5B92"/>
    <w:rsid w:val="00FA62AD"/>
    <w:rsid w:val="00FB18BB"/>
    <w:rsid w:val="00FB2607"/>
    <w:rsid w:val="00FB4133"/>
    <w:rsid w:val="00FB490C"/>
    <w:rsid w:val="00FC0734"/>
    <w:rsid w:val="00FD35CA"/>
    <w:rsid w:val="00FD36F9"/>
    <w:rsid w:val="00FD493F"/>
    <w:rsid w:val="00FD52B5"/>
    <w:rsid w:val="00FE05E7"/>
    <w:rsid w:val="00FE374D"/>
    <w:rsid w:val="00FE4679"/>
    <w:rsid w:val="00FE4CD0"/>
    <w:rsid w:val="00FE6606"/>
    <w:rsid w:val="00FF05B1"/>
    <w:rsid w:val="00FF0B75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4C56"/>
    <w:pPr>
      <w:keepNext/>
      <w:ind w:right="-341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a"/>
    <w:next w:val="a"/>
    <w:link w:val="40"/>
    <w:qFormat/>
    <w:rsid w:val="00F04C5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04C56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C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4C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4C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49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RONO</cp:lastModifiedBy>
  <cp:revision>61</cp:revision>
  <cp:lastPrinted>2017-10-11T05:01:00Z</cp:lastPrinted>
  <dcterms:created xsi:type="dcterms:W3CDTF">2012-04-16T06:48:00Z</dcterms:created>
  <dcterms:modified xsi:type="dcterms:W3CDTF">2017-10-11T05:31:00Z</dcterms:modified>
</cp:coreProperties>
</file>