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  <w:tab/>
        <w:tab/>
        <w:tab/>
        <w:tab/>
        <w:tab/>
        <w:tab/>
        <w:t xml:space="preserve">                                    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Об итогах  муниципального дистанционного конкурса современного прикладного и изобразительного искусства «Арт-коллаж»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/>
        <w:t xml:space="preserve">        </w:t>
      </w:r>
      <w:r>
        <w:rPr>
          <w:sz w:val="28"/>
        </w:rPr>
        <w:t>В соответствии с приказом  отдела по образованию администрации Жирновского муниципального района Волгоградской области от 2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03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sz w:val="28"/>
        </w:rPr>
        <w:t xml:space="preserve"> г. № </w:t>
      </w:r>
      <w:r>
        <w:rPr>
          <w:sz w:val="28"/>
        </w:rPr>
        <w:t>95</w:t>
      </w:r>
      <w:r>
        <w:rPr>
          <w:sz w:val="28"/>
        </w:rPr>
        <w:t xml:space="preserve">  «О проведении муниципального дистанционного конкурса современного прикладного и изобразительного искусства «Арт-коллаж» (далее Конкурса)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</w:rPr>
        <w:t xml:space="preserve">  проведен муниципальный дистанционный  конкурс современного прикладного и художественного творчества «Арт - коллаж»</w:t>
      </w:r>
      <w:r>
        <w:rPr>
          <w:bCs/>
          <w:sz w:val="28"/>
        </w:rPr>
        <w:t xml:space="preserve"> в </w:t>
      </w:r>
      <w:r>
        <w:rPr>
          <w:sz w:val="28"/>
          <w:szCs w:val="28"/>
        </w:rPr>
        <w:t>очно - заочной форме</w:t>
      </w:r>
      <w:r>
        <w:rPr>
          <w:bCs/>
          <w:sz w:val="28"/>
        </w:rPr>
        <w:t xml:space="preserve"> (далее – Конкурс), </w:t>
      </w:r>
      <w:r>
        <w:rPr>
          <w:bCs/>
          <w:sz w:val="28"/>
          <w:szCs w:val="28"/>
        </w:rPr>
        <w:t>посвящённый юбилею первого полёта человека в космос</w:t>
      </w:r>
      <w:r>
        <w:rPr>
          <w:sz w:val="28"/>
        </w:rPr>
        <w:t xml:space="preserve">, в котором приняли участие   </w:t>
      </w:r>
      <w:r>
        <w:rPr>
          <w:sz w:val="28"/>
        </w:rPr>
        <w:t>дети от 6 до 13 лет</w:t>
      </w:r>
      <w:r>
        <w:rPr>
          <w:sz w:val="28"/>
        </w:rPr>
        <w:t xml:space="preserve">  образовательных организаций  района. Всего </w:t>
      </w:r>
      <w:r>
        <w:rPr>
          <w:sz w:val="28"/>
        </w:rPr>
        <w:t>на</w:t>
      </w:r>
      <w:r>
        <w:rPr>
          <w:sz w:val="28"/>
        </w:rPr>
        <w:t xml:space="preserve"> Конкурс </w:t>
      </w:r>
      <w:r>
        <w:rPr>
          <w:sz w:val="28"/>
        </w:rPr>
        <w:t>было представлено 120 работ,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з них </w:t>
      </w:r>
      <w:r>
        <w:rPr>
          <w:sz w:val="28"/>
        </w:rPr>
        <w:t>6</w:t>
      </w:r>
      <w:r>
        <w:rPr>
          <w:sz w:val="28"/>
        </w:rPr>
        <w:t xml:space="preserve"> педагог</w:t>
      </w:r>
      <w:r>
        <w:rPr>
          <w:sz w:val="28"/>
        </w:rPr>
        <w:t>ов</w:t>
      </w:r>
      <w:r>
        <w:rPr>
          <w:sz w:val="28"/>
        </w:rPr>
        <w:t xml:space="preserve">,  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На основании вышеизложенного </w:t>
      </w:r>
    </w:p>
    <w:p>
      <w:pPr>
        <w:pStyle w:val="22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1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 Конкурса утвердить. (Приложение №1)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В соответствии с Положением о проведении Конкурса наградить участников </w:t>
      </w:r>
      <w:r>
        <w:rPr>
          <w:sz w:val="28"/>
        </w:rPr>
        <w:t>дипломами и благодарственными письмами</w:t>
      </w:r>
      <w:r>
        <w:rPr>
          <w:sz w:val="28"/>
        </w:rPr>
        <w:t>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426" w:leader="none"/>
        </w:tabs>
        <w:spacing w:lineRule="auto" w:line="276" w:before="0" w:after="0"/>
        <w:ind w:left="720" w:right="2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 образованию                              О.В. Олейникова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          </w:t>
      </w:r>
      <w:r>
        <w:rPr>
          <w:rFonts w:ascii="Times NR Cyr MT" w:hAnsi="Times NR Cyr MT"/>
          <w:sz w:val="28"/>
          <w:szCs w:val="28"/>
        </w:rPr>
        <w:t>Приложение №1</w:t>
      </w:r>
    </w:p>
    <w:p>
      <w:pPr>
        <w:pStyle w:val="Normal"/>
        <w:ind w:left="708" w:hanging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</w:t>
      </w:r>
      <w:r>
        <w:rPr>
          <w:rFonts w:ascii="Times NR Cyr MT" w:hAnsi="Times NR Cyr MT"/>
          <w:sz w:val="28"/>
          <w:szCs w:val="28"/>
        </w:rPr>
        <w:t xml:space="preserve">к приказу от </w:t>
      </w:r>
      <w:r>
        <w:rPr>
          <w:rFonts w:ascii="Times NR Cyr MT" w:hAnsi="Times NR Cyr MT"/>
          <w:sz w:val="28"/>
          <w:szCs w:val="28"/>
        </w:rPr>
        <w:t>16</w:t>
      </w:r>
      <w:r>
        <w:rPr>
          <w:rFonts w:ascii="Times NR Cyr MT" w:hAnsi="Times NR Cyr MT"/>
          <w:sz w:val="28"/>
          <w:szCs w:val="28"/>
        </w:rPr>
        <w:t>.0</w:t>
      </w:r>
      <w:r>
        <w:rPr>
          <w:rFonts w:ascii="Times NR Cyr MT" w:hAnsi="Times NR Cyr MT"/>
          <w:sz w:val="28"/>
          <w:szCs w:val="28"/>
        </w:rPr>
        <w:t>4</w:t>
      </w:r>
      <w:r>
        <w:rPr>
          <w:rFonts w:ascii="Times NR Cyr MT" w:hAnsi="Times NR Cyr MT"/>
          <w:sz w:val="28"/>
          <w:szCs w:val="28"/>
        </w:rPr>
        <w:t>.20</w:t>
      </w:r>
      <w:r>
        <w:rPr>
          <w:rFonts w:ascii="Times NR Cyr MT" w:hAnsi="Times NR Cyr MT"/>
          <w:sz w:val="28"/>
          <w:szCs w:val="28"/>
        </w:rPr>
        <w:t>21</w:t>
      </w:r>
      <w:r>
        <w:rPr>
          <w:rFonts w:ascii="Times NR Cyr MT" w:hAnsi="Times NR Cyr MT"/>
          <w:sz w:val="28"/>
          <w:szCs w:val="28"/>
        </w:rPr>
        <w:t xml:space="preserve"> г. №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Итоги</w:t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открытого дистанционного конкурса современного прикладного и художественного творчества «Арт – коллаж 20</w:t>
      </w:r>
      <w:r>
        <w:rPr>
          <w:b/>
          <w:color w:val="000000"/>
          <w:sz w:val="28"/>
          <w:szCs w:val="32"/>
        </w:rPr>
        <w:t>21</w:t>
      </w:r>
      <w:r>
        <w:rPr>
          <w:b/>
          <w:color w:val="000000"/>
          <w:sz w:val="28"/>
          <w:szCs w:val="32"/>
        </w:rPr>
        <w:t>»</w:t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по номинациям: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077" w:hanging="0"/>
        <w:contextualSpacing/>
        <w:rPr>
          <w:b/>
          <w:b/>
          <w:color w:val="000000"/>
          <w:sz w:val="28"/>
          <w:szCs w:val="27"/>
        </w:rPr>
      </w:pPr>
      <w:r>
        <w:rPr>
          <w:color w:val="000000"/>
          <w:sz w:val="32"/>
          <w:szCs w:val="28"/>
          <w:lang w:eastAsia="ru-RU" w:bidi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Победителями конкурса по  номинациям:</w:t>
      </w:r>
    </w:p>
    <w:p>
      <w:pPr>
        <w:pStyle w:val="ListParagraph"/>
        <w:numPr>
          <w:ilvl w:val="0"/>
          <w:numId w:val="1"/>
        </w:numPr>
        <w:ind w:left="709" w:hanging="360"/>
        <w:jc w:val="both"/>
        <w:rPr/>
      </w:pPr>
      <w:r>
        <w:rPr>
          <w:rFonts w:eastAsia="Calibri" w:cs="Times New Roman"/>
          <w:b/>
          <w:sz w:val="28"/>
          <w:szCs w:val="28"/>
        </w:rPr>
        <w:t>"Мастер – взрослый":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Ильинкина Галина Петровна,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ЦДТ";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Краснюк</w:t>
      </w:r>
      <w:r>
        <w:rPr>
          <w:sz w:val="28"/>
          <w:szCs w:val="28"/>
        </w:rPr>
        <w:t xml:space="preserve"> Татьяна Ивановна,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ЦДТ";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Ольга Ивановна,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ЦДТ";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Курафеева Светлана Николаевна,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ЦДТ";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Митрофанова Наталья Павловна,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ЦДТ";</w:t>
      </w:r>
    </w:p>
    <w:p>
      <w:pPr>
        <w:pStyle w:val="ListParagraph"/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Кузуб Марина Васильевна, педагог доп</w:t>
      </w:r>
      <w:r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"</w:t>
      </w:r>
      <w:r>
        <w:rPr>
          <w:sz w:val="28"/>
          <w:szCs w:val="28"/>
        </w:rPr>
        <w:t>Жирновский ЦДТ".</w:t>
      </w:r>
    </w:p>
    <w:p>
      <w:pPr>
        <w:pStyle w:val="ListParagraph"/>
        <w:spacing w:lineRule="auto" w:line="276"/>
        <w:ind w:left="709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"Вторая жизнь отходов":</w:t>
      </w:r>
    </w:p>
    <w:p>
      <w:pPr>
        <w:pStyle w:val="ListParagraph"/>
        <w:ind w:left="709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Пшеничный Владимир,</w:t>
      </w:r>
      <w:r>
        <w:rPr>
          <w:sz w:val="28"/>
          <w:szCs w:val="28"/>
        </w:rPr>
        <w:t xml:space="preserve"> руководитель - Шлюхина Наталья Геннадьевна ДОУ МДС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8 "</w:t>
      </w:r>
      <w:r>
        <w:rPr>
          <w:sz w:val="28"/>
          <w:szCs w:val="28"/>
        </w:rPr>
        <w:t>Семицветик"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 Жирновска;</w:t>
      </w:r>
    </w:p>
    <w:p>
      <w:pPr>
        <w:pStyle w:val="ListParagraph"/>
        <w:ind w:left="709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Кулакова Виктория,</w:t>
      </w:r>
      <w:r>
        <w:rPr>
          <w:sz w:val="28"/>
          <w:szCs w:val="28"/>
        </w:rPr>
        <w:t xml:space="preserve"> руководитель - Максимова Елена Владимировна, учитель начальных классов </w:t>
      </w:r>
      <w:r>
        <w:rPr>
          <w:sz w:val="28"/>
          <w:szCs w:val="28"/>
        </w:rPr>
        <w:t>МКОУ "</w:t>
      </w:r>
      <w:r>
        <w:rPr>
          <w:sz w:val="28"/>
          <w:szCs w:val="28"/>
        </w:rPr>
        <w:t>Александровская СШ";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Гришина Мария,</w:t>
      </w:r>
      <w:r>
        <w:rPr>
          <w:sz w:val="28"/>
          <w:szCs w:val="28"/>
        </w:rPr>
        <w:t xml:space="preserve"> руководитель - Федосеева Наталья Сергеевна ДОУ МДС ДОУ МДС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8 "</w:t>
      </w:r>
      <w:r>
        <w:rPr>
          <w:sz w:val="28"/>
          <w:szCs w:val="28"/>
        </w:rPr>
        <w:t>Семицветик"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 Жирновска;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Балашкин Александр</w:t>
      </w:r>
      <w:r>
        <w:rPr>
          <w:b/>
          <w:color w:val="000000"/>
          <w:sz w:val="28"/>
          <w:szCs w:val="28"/>
          <w:shd w:fill="FFFFFF" w:val="clear"/>
        </w:rPr>
        <w:t>,</w:t>
      </w:r>
      <w:r>
        <w:rPr>
          <w:sz w:val="28"/>
          <w:szCs w:val="28"/>
        </w:rPr>
        <w:t xml:space="preserve"> руководитель – Кремер Елена Александровна учитель начальных классов МКОУ "Александровская СШ";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Чернова Анастасия,</w:t>
      </w:r>
      <w:r>
        <w:rPr>
          <w:color w:val="000000" w:themeColor="text1"/>
          <w:sz w:val="28"/>
          <w:szCs w:val="28"/>
        </w:rPr>
        <w:t xml:space="preserve"> руководитель – Шлюхина Наталья Геннадьевна ДОУ МДС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8 "</w:t>
      </w:r>
      <w:r>
        <w:rPr>
          <w:color w:val="000000" w:themeColor="text1"/>
          <w:sz w:val="28"/>
          <w:szCs w:val="28"/>
        </w:rPr>
        <w:t>Семицветик"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 Жирновска;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Албутова Алёна, Белоусов Тимофей, Александров Слава, Салмина Дарина, Чернокожев Егор, Бойко Серафима, Емельянеко Виктория, Утишева Русалина, Аксёнова Диана,</w:t>
      </w:r>
      <w:r>
        <w:rPr>
          <w:b/>
          <w:color w:val="000000"/>
          <w:sz w:val="28"/>
          <w:szCs w:val="28"/>
          <w:shd w:fill="FFFFFF" w:val="clear"/>
        </w:rPr>
        <w:t xml:space="preserve"> </w:t>
      </w:r>
      <w:r>
        <w:rPr>
          <w:b/>
          <w:sz w:val="28"/>
          <w:szCs w:val="28"/>
        </w:rPr>
        <w:t>Богомолова Анна, Фиалова Полина,</w:t>
      </w:r>
      <w:r>
        <w:rPr>
          <w:b/>
          <w:color w:val="000000"/>
          <w:sz w:val="28"/>
          <w:szCs w:val="28"/>
          <w:shd w:fill="FFFFFF" w:val="clear"/>
        </w:rPr>
        <w:t xml:space="preserve"> </w:t>
      </w:r>
      <w:r>
        <w:rPr>
          <w:b/>
          <w:sz w:val="28"/>
          <w:szCs w:val="28"/>
        </w:rPr>
        <w:t>Кульков Роман и Кулькова Виктория,</w:t>
      </w:r>
      <w:r>
        <w:rPr>
          <w:b/>
          <w:color w:val="000000"/>
          <w:sz w:val="28"/>
          <w:szCs w:val="28"/>
          <w:shd w:fill="FFFFFF" w:val="clear"/>
        </w:rPr>
        <w:t xml:space="preserve"> Гусейнов Таныр- Верды,</w:t>
      </w:r>
      <w:r>
        <w:rPr>
          <w:sz w:val="28"/>
          <w:szCs w:val="28"/>
        </w:rPr>
        <w:t xml:space="preserve"> руководитель – Митрофанова Наталья Павловна МБУДО "Жирновский ЦДТ»;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Зверёк Мария, Исмаилова Вероника,</w:t>
      </w:r>
      <w:r>
        <w:rPr>
          <w:sz w:val="28"/>
          <w:szCs w:val="28"/>
        </w:rPr>
        <w:t xml:space="preserve"> руководитель -Бочарова Наталья Александровна учитель начальных классов МКОУ "Красноярская СШ №1 им. В.В Гусева".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"Космос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ты всегда со мной":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Арина,</w:t>
      </w:r>
      <w:r>
        <w:rPr>
          <w:sz w:val="28"/>
          <w:szCs w:val="28"/>
        </w:rPr>
        <w:t xml:space="preserve"> руководитель - Шабурова Дарья Валерьевна ДОУ Медведицкий </w:t>
      </w:r>
      <w:r>
        <w:rPr>
          <w:sz w:val="28"/>
          <w:szCs w:val="28"/>
        </w:rPr>
        <w:t>МДС №</w:t>
      </w:r>
      <w:r>
        <w:rPr>
          <w:sz w:val="28"/>
          <w:szCs w:val="28"/>
        </w:rPr>
        <w:t xml:space="preserve"> 1 "Радуга";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Исмаилова Нелли, Кривенко Снежана,</w:t>
      </w:r>
      <w:r>
        <w:rPr>
          <w:sz w:val="28"/>
          <w:szCs w:val="28"/>
        </w:rPr>
        <w:t xml:space="preserve">  руководитель - Макшанцева Людмила Викторовна МКОУ" Кленовская СШ"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Шестакова Елизавета,</w:t>
      </w:r>
      <w:r>
        <w:rPr>
          <w:sz w:val="28"/>
          <w:szCs w:val="28"/>
        </w:rPr>
        <w:t xml:space="preserve"> руководитель - Рейн Елена Анатольевна Александровский филиал ДОУ МДС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8 "Семицветик" </w:t>
      </w:r>
      <w:r>
        <w:rPr>
          <w:sz w:val="28"/>
          <w:szCs w:val="28"/>
        </w:rPr>
        <w:t>г.Жирновска;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Толкачёва Маша,</w:t>
      </w:r>
      <w:r>
        <w:rPr>
          <w:sz w:val="28"/>
          <w:szCs w:val="28"/>
        </w:rPr>
        <w:t xml:space="preserve"> руководитель - Чумаченко Марина Рафиковна </w:t>
      </w:r>
      <w:r>
        <w:rPr>
          <w:sz w:val="28"/>
          <w:szCs w:val="28"/>
        </w:rPr>
        <w:t>ДОУ МДС</w:t>
      </w:r>
      <w:r>
        <w:rPr>
          <w:sz w:val="28"/>
          <w:szCs w:val="28"/>
        </w:rPr>
        <w:t xml:space="preserve"> №9 "Золотой ключик" </w:t>
      </w:r>
      <w:r>
        <w:rPr>
          <w:sz w:val="28"/>
          <w:szCs w:val="28"/>
        </w:rPr>
        <w:t>г.Жирновска;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Манукян  Дарина,</w:t>
      </w:r>
      <w:r>
        <w:rPr>
          <w:sz w:val="28"/>
          <w:szCs w:val="28"/>
        </w:rPr>
        <w:t xml:space="preserve"> руководитель - Колесникова Ольга Ивановна МБУДО Жирновский ЦДТ;</w:t>
      </w:r>
    </w:p>
    <w:p>
      <w:pPr>
        <w:pStyle w:val="ListParagraph"/>
        <w:widowControl/>
        <w:bidi w:val="0"/>
        <w:spacing w:lineRule="auto" w:line="240" w:before="0" w:after="0"/>
        <w:ind w:left="68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Албутова Алёна, Горюнов Фёдор, Головушкин Родион,</w:t>
      </w:r>
      <w:r>
        <w:rPr>
          <w:sz w:val="28"/>
          <w:szCs w:val="28"/>
        </w:rPr>
        <w:t xml:space="preserve"> руководитель -  Албутова Галина Михайловна МКОУ "СШ с углубленным изучением отдельных предметов г.Жирновска";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Фомина Полина,</w:t>
      </w:r>
      <w:r>
        <w:rPr>
          <w:sz w:val="28"/>
          <w:szCs w:val="28"/>
        </w:rPr>
        <w:t xml:space="preserve"> руководитель -Тупикова Елена Геннадьевна МКОУ "Красноярская </w:t>
      </w:r>
      <w:r>
        <w:rPr>
          <w:sz w:val="28"/>
          <w:szCs w:val="28"/>
        </w:rPr>
        <w:t>СШ</w:t>
      </w:r>
      <w:r>
        <w:rPr>
          <w:sz w:val="28"/>
          <w:szCs w:val="28"/>
        </w:rPr>
        <w:t xml:space="preserve"> №1 им. В.В.Гусева";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Барсукова Ульяна, Федюшкин Кирилл, Редкозубова Даша, Полынцов  Андрей,</w:t>
      </w:r>
      <w:r>
        <w:rPr>
          <w:sz w:val="28"/>
          <w:szCs w:val="28"/>
        </w:rPr>
        <w:t xml:space="preserve"> руководитель - Бочарова Наталья Александровна, учитель начальных классов МКОУ "Красноярская </w:t>
      </w:r>
      <w:r>
        <w:rPr>
          <w:sz w:val="28"/>
          <w:szCs w:val="28"/>
        </w:rPr>
        <w:t>СШ</w:t>
      </w:r>
      <w:r>
        <w:rPr>
          <w:sz w:val="28"/>
          <w:szCs w:val="28"/>
        </w:rPr>
        <w:t xml:space="preserve"> №1 имени В.В.Гусева";</w:t>
      </w:r>
    </w:p>
    <w:p>
      <w:pPr>
        <w:pStyle w:val="ListParagraph"/>
        <w:widowControl/>
        <w:bidi w:val="0"/>
        <w:spacing w:lineRule="auto" w:line="240" w:before="0" w:after="0"/>
        <w:ind w:left="68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Бакумов Макар,</w:t>
      </w:r>
      <w:r>
        <w:rPr>
          <w:sz w:val="28"/>
          <w:szCs w:val="28"/>
        </w:rPr>
        <w:t xml:space="preserve"> руководитель - Майненгер Наталья Викторовна ДОУ Медведицкий </w:t>
      </w:r>
      <w:r>
        <w:rPr>
          <w:sz w:val="28"/>
          <w:szCs w:val="28"/>
        </w:rPr>
        <w:t>МДС №1 "</w:t>
      </w:r>
      <w:r>
        <w:rPr>
          <w:sz w:val="28"/>
          <w:szCs w:val="28"/>
        </w:rPr>
        <w:t>Радуга";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Прошин Дмитрий, Маслиева Екатерина,</w:t>
      </w:r>
      <w:r>
        <w:rPr>
          <w:sz w:val="28"/>
          <w:szCs w:val="28"/>
        </w:rPr>
        <w:t xml:space="preserve"> руководитель – Курафеева Светлана Николаевна МБУДО "Жирновский ЦДТ";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Туманова Алина, Финогенова Александра, Тианян Тигран, Шапиев Кирилл, Подбельская Ксения,</w:t>
      </w:r>
      <w:r>
        <w:rPr>
          <w:sz w:val="28"/>
          <w:szCs w:val="28"/>
        </w:rPr>
        <w:t xml:space="preserve"> руководитель -  Гордиенко  Елена Владимировна МКОУ "СШ с углубленным изучением отдельных предметов г.Жирновска".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b/>
          <w:sz w:val="28"/>
          <w:szCs w:val="28"/>
        </w:rPr>
        <w:t>"Моделирование и конструирование"</w:t>
      </w:r>
      <w:r>
        <w:rPr>
          <w:rFonts w:cs="Times New Roman"/>
          <w:b/>
          <w:sz w:val="24"/>
          <w:szCs w:val="24"/>
        </w:rPr>
        <w:t>: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Иванченко Владислав,</w:t>
      </w:r>
      <w:r>
        <w:rPr>
          <w:sz w:val="28"/>
          <w:szCs w:val="28"/>
        </w:rPr>
        <w:t xml:space="preserve"> руководитель – Албутова  Галина Михайловна учитель </w:t>
      </w:r>
      <w:r>
        <w:rPr>
          <w:sz w:val="28"/>
          <w:szCs w:val="28"/>
        </w:rPr>
        <w:t>начальных классов МКОУ "</w:t>
      </w:r>
      <w:r>
        <w:rPr>
          <w:sz w:val="28"/>
          <w:szCs w:val="28"/>
        </w:rPr>
        <w:t>СШ с углубленным изучением отдельных предметов г.Жирновска";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Албутов Кирилл,</w:t>
      </w:r>
      <w:r>
        <w:rPr>
          <w:sz w:val="28"/>
          <w:szCs w:val="28"/>
        </w:rPr>
        <w:t xml:space="preserve"> руководитель - Гордеенко Елена Владимировна учитель </w:t>
      </w:r>
      <w:r>
        <w:rPr>
          <w:sz w:val="28"/>
          <w:szCs w:val="28"/>
        </w:rPr>
        <w:t>начальныхь классов МКОУ "</w:t>
      </w:r>
      <w:r>
        <w:rPr>
          <w:sz w:val="28"/>
          <w:szCs w:val="28"/>
        </w:rPr>
        <w:t xml:space="preserve"> СШ с углубленным изучением отдельных предметов г. Жирновска";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Быхалов Илья,</w:t>
      </w:r>
      <w:r>
        <w:rPr>
          <w:color w:val="000000"/>
          <w:sz w:val="28"/>
          <w:szCs w:val="28"/>
        </w:rPr>
        <w:t xml:space="preserve"> руководитель - Ермохина Валент Павл ДОУ МДС №9 "Золотой ключик" г. Жирновска;</w:t>
      </w:r>
      <w:r>
        <w:rPr>
          <w:sz w:val="28"/>
          <w:szCs w:val="28"/>
        </w:rPr>
        <w:t xml:space="preserve"> 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Агаджанян Александр, Гиевая Анна</w:t>
      </w:r>
      <w:r>
        <w:rPr>
          <w:sz w:val="28"/>
          <w:szCs w:val="28"/>
        </w:rPr>
        <w:t xml:space="preserve">(2 работы), </w:t>
      </w:r>
      <w:r>
        <w:rPr>
          <w:b/>
          <w:sz w:val="28"/>
          <w:szCs w:val="28"/>
        </w:rPr>
        <w:t>Баранец Ирина</w:t>
      </w:r>
      <w:r>
        <w:rPr>
          <w:sz w:val="28"/>
          <w:szCs w:val="28"/>
        </w:rPr>
        <w:t xml:space="preserve"> (2 работы), руководитель - Лиликина Марина Владимировна Бутырский филиал МКОУ "Кленовская СШ";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Ракшин Семён, Губарев Данил, Каунов Максим, Ракшин Семен, Шишкин Артём;</w:t>
      </w:r>
      <w:r>
        <w:rPr>
          <w:sz w:val="28"/>
          <w:szCs w:val="28"/>
        </w:rPr>
        <w:t xml:space="preserve"> руководитель - Чеботарёва Светлана Викторовна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МКОУ "Красноярская </w:t>
      </w:r>
      <w:r>
        <w:rPr>
          <w:sz w:val="28"/>
          <w:szCs w:val="28"/>
        </w:rPr>
        <w:t>СШ</w:t>
      </w:r>
      <w:r>
        <w:rPr>
          <w:sz w:val="28"/>
          <w:szCs w:val="28"/>
        </w:rPr>
        <w:t xml:space="preserve"> №1 имени В.В.Гусева";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Михайлов Георгий,</w:t>
      </w:r>
      <w:r>
        <w:rPr>
          <w:sz w:val="28"/>
          <w:szCs w:val="28"/>
        </w:rPr>
        <w:t xml:space="preserve"> руководитель - Албутова Галина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ихайловна , </w:t>
      </w:r>
      <w:r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МКОУ "СШ с углубленным изучением отдельных предметов г. Жирновска";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Шевченко София, Лидер Энесса, Лебедева Ульяна,  Черняев Никита, Чепинога Алексей,</w:t>
      </w:r>
      <w:r>
        <w:rPr>
          <w:sz w:val="28"/>
          <w:szCs w:val="28"/>
        </w:rPr>
        <w:t xml:space="preserve"> руководитель - Бочарова Наталья Александровна, учитель МКОУ "Красноярская СШ №1им.В.Гусева";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Тарасов Кирилл,  </w:t>
      </w:r>
      <w:r>
        <w:rPr>
          <w:b w:val="false"/>
          <w:bCs w:val="false"/>
          <w:sz w:val="28"/>
          <w:szCs w:val="28"/>
        </w:rPr>
        <w:t>р</w:t>
      </w:r>
      <w:r>
        <w:rPr>
          <w:sz w:val="28"/>
          <w:szCs w:val="28"/>
        </w:rPr>
        <w:t>уководитель- Макшанцева Людмила Викторовна МКОУ "Кленовская СШ";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Карцева Мария,</w:t>
      </w:r>
      <w:r>
        <w:rPr>
          <w:sz w:val="28"/>
          <w:szCs w:val="28"/>
        </w:rPr>
        <w:t xml:space="preserve"> руководитель - Тупикова Елена Геннадьевна, учитель начальных классов МКОУ "Красноярская </w:t>
      </w:r>
      <w:r>
        <w:rPr>
          <w:sz w:val="28"/>
          <w:szCs w:val="28"/>
        </w:rPr>
        <w:t xml:space="preserve">СШ </w:t>
      </w:r>
      <w:r>
        <w:rPr>
          <w:sz w:val="28"/>
          <w:szCs w:val="28"/>
        </w:rPr>
        <w:t>№1 им. В.В.Гусева";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Буданов Иван,</w:t>
      </w:r>
      <w:r>
        <w:rPr>
          <w:sz w:val="28"/>
          <w:szCs w:val="28"/>
        </w:rPr>
        <w:t xml:space="preserve"> руководитель - Дмитриева Людмила Викторовна МКОУ "К</w:t>
      </w:r>
      <w:r>
        <w:rPr>
          <w:sz w:val="28"/>
          <w:szCs w:val="28"/>
        </w:rPr>
        <w:t xml:space="preserve">расноярская </w:t>
      </w:r>
      <w:r>
        <w:rPr>
          <w:sz w:val="28"/>
          <w:szCs w:val="28"/>
        </w:rPr>
        <w:t xml:space="preserve">СШ 1 им. </w:t>
      </w:r>
      <w:r>
        <w:rPr>
          <w:sz w:val="28"/>
          <w:szCs w:val="28"/>
        </w:rPr>
        <w:t>В.В.Гусева";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Гафуров Никита,</w:t>
      </w:r>
      <w:r>
        <w:rPr>
          <w:sz w:val="28"/>
          <w:szCs w:val="28"/>
        </w:rPr>
        <w:t xml:space="preserve"> руководитель - Шлюхина Наталья Геннадьевна ДОУ МДС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8 "С</w:t>
      </w:r>
      <w:r>
        <w:rPr>
          <w:sz w:val="28"/>
          <w:szCs w:val="28"/>
        </w:rPr>
        <w:t>емицветик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Жирновска;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Кислер Марк,</w:t>
      </w:r>
      <w:r>
        <w:rPr>
          <w:sz w:val="28"/>
          <w:szCs w:val="28"/>
        </w:rPr>
        <w:t xml:space="preserve"> руководитель - Бычкова Любовь Анатольевна, воспитатель ДОУ Медведицкий </w:t>
      </w:r>
      <w:r>
        <w:rPr>
          <w:sz w:val="28"/>
          <w:szCs w:val="28"/>
        </w:rPr>
        <w:t>МДС №1</w:t>
      </w:r>
      <w:r>
        <w:rPr>
          <w:sz w:val="28"/>
          <w:szCs w:val="28"/>
        </w:rPr>
        <w:t xml:space="preserve"> "Радуга";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Острогорский Дмитрий, Пышненко Никита, </w:t>
      </w:r>
      <w:r>
        <w:rPr>
          <w:color w:val="000000" w:themeColor="text1"/>
          <w:sz w:val="28"/>
          <w:szCs w:val="28"/>
        </w:rPr>
        <w:t>руководитель- Глазунов Олег Николаевич МБУДО "Жирновский ЦДТ"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57" w:right="0" w:hanging="0"/>
        <w:jc w:val="both"/>
        <w:rPr/>
      </w:pPr>
      <w:r>
        <w:rPr>
          <w:rFonts w:eastAsia="Calibri" w:cs="Times New Roman"/>
          <w:b/>
          <w:sz w:val="28"/>
          <w:szCs w:val="28"/>
        </w:rPr>
        <w:t xml:space="preserve">"Современное декоративно-прикладное творчество </w:t>
      </w:r>
      <w:r>
        <w:rPr>
          <w:rFonts w:cs="Times New Roman"/>
          <w:b/>
          <w:sz w:val="28"/>
          <w:szCs w:val="28"/>
        </w:rPr>
        <w:t>через призму        традиций"</w:t>
      </w:r>
      <w:r>
        <w:rPr>
          <w:rFonts w:cs="Times New Roman"/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Филяева Маргарита, Харькова Алиса, Кулешов Артём, Макарова Ангелина, Шварев Дмитрий, Тихоненкова Арина, Ларченко Сергей,</w:t>
      </w:r>
      <w:r>
        <w:rPr>
          <w:sz w:val="28"/>
          <w:szCs w:val="28"/>
        </w:rPr>
        <w:t xml:space="preserve"> руководитель - Субботина Надежда Владимировна ДОУ МДС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 "</w:t>
      </w:r>
      <w:r>
        <w:rPr>
          <w:sz w:val="28"/>
          <w:szCs w:val="28"/>
        </w:rPr>
        <w:t>Семицветик" г.Жирновска;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Краснова Маргарита, руководитель – Курафеева Светлана Николаевна  МБУДО "Жирновский ЦДТ", </w:t>
      </w:r>
      <w:r>
        <w:rPr>
          <w:b/>
          <w:sz w:val="28"/>
          <w:szCs w:val="28"/>
        </w:rPr>
        <w:t>Средняя группа д\о «Мир лепки».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"Современное декоративно-прикладное и изобразительное творчество":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Василенко Александра,</w:t>
      </w:r>
      <w:r>
        <w:rPr>
          <w:sz w:val="28"/>
          <w:szCs w:val="28"/>
        </w:rPr>
        <w:t xml:space="preserve"> руководитель-Дуденкова Ирина         Владимировна,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оспитатель ДОУ Красноярский МДС №4 "Светлячок";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Мантуленко Алёна, Астахова Лада, Астахова Мирослава,</w:t>
      </w:r>
      <w:r>
        <w:rPr>
          <w:color w:val="000000" w:themeColor="text1"/>
          <w:sz w:val="28"/>
          <w:szCs w:val="28"/>
        </w:rPr>
        <w:t xml:space="preserve"> руководитель – Кузуб Марина Васильевна МБУДО "Жирновский ЦДТ"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Бурханова Анастасия, Бобрик Злата, Шнайдер Варя, Колесникова Валерия, Исмаилова  Медина, </w:t>
      </w:r>
      <w:r>
        <w:rPr>
          <w:b/>
          <w:color w:val="000000"/>
          <w:sz w:val="28"/>
          <w:szCs w:val="28"/>
        </w:rPr>
        <w:t>Чернова Софья,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руководитель- Колесникова Ольга Ивановна МБУДО "Жирновский ЦДТ";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Крухмалева Полина, Журавлева Самира,</w:t>
      </w:r>
      <w:r>
        <w:rPr>
          <w:sz w:val="28"/>
          <w:szCs w:val="28"/>
        </w:rPr>
        <w:t xml:space="preserve"> руководитель Краснюк Татьяна Ивановна МБУДО "Жирновский ЦДТ";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Носкова Надежда, Еремеева Кристина, Шакулина Анна, Бесхохлова Виктория, Филимонова Евангелина, Сагитова Диана,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уководитель - Ильинкина Галина Петровна МБУДО "Жирновский ЦДТ";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Косякова Юлия,</w:t>
      </w:r>
      <w:r>
        <w:rPr>
          <w:sz w:val="28"/>
          <w:szCs w:val="28"/>
        </w:rPr>
        <w:t xml:space="preserve"> руководитель  -  Тупикова Елена Геннадьевна, учитель начальных классов, МКОУ "Красноярская </w:t>
      </w:r>
      <w:r>
        <w:rPr>
          <w:sz w:val="28"/>
          <w:szCs w:val="28"/>
        </w:rPr>
        <w:t>СШ</w:t>
      </w:r>
      <w:r>
        <w:rPr>
          <w:sz w:val="28"/>
          <w:szCs w:val="28"/>
        </w:rPr>
        <w:t xml:space="preserve"> №1 имени В.В. Гусева";</w:t>
      </w:r>
    </w:p>
    <w:p>
      <w:pPr>
        <w:pStyle w:val="ListParagraph"/>
        <w:widowControl/>
        <w:bidi w:val="0"/>
        <w:spacing w:lineRule="auto" w:line="240" w:before="0" w:after="0"/>
        <w:ind w:left="794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Подготовительная  группа ДОУ МДС №5 "Ивушка",</w:t>
      </w:r>
      <w:r>
        <w:rPr>
          <w:sz w:val="28"/>
          <w:szCs w:val="28"/>
        </w:rPr>
        <w:t xml:space="preserve"> руководитель - воспитатель Никищенко Елена Александровна.</w:t>
      </w:r>
    </w:p>
    <w:p>
      <w:pPr>
        <w:pStyle w:val="ListParagraph"/>
        <w:shd w:val="clear" w:color="auto" w:fill="auto"/>
        <w:spacing w:lineRule="exact" w:line="240" w:before="0" w:after="200"/>
        <w:ind w:left="1134" w:hanging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31"/>
        <w:shd w:val="clear" w:color="auto" w:fill="auto"/>
        <w:spacing w:lineRule="exact" w:line="240" w:before="0" w:after="261"/>
        <w:ind w:right="20" w:hanging="0"/>
        <w:rPr>
          <w:b w:val="false"/>
          <w:b w:val="false"/>
          <w:color w:val="000000"/>
          <w:sz w:val="28"/>
          <w:szCs w:val="28"/>
          <w:lang w:eastAsia="ru-RU" w:bidi="ru-RU"/>
        </w:rPr>
      </w:pPr>
      <w:r>
        <w:rPr>
          <w:b w:val="false"/>
          <w:color w:val="000000"/>
          <w:sz w:val="28"/>
          <w:szCs w:val="28"/>
          <w:lang w:eastAsia="ru-RU" w:bidi="ru-RU"/>
        </w:rPr>
        <w:t>Начальник отдела по образованию                                    О.В.Олейникова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R Cyr 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6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a06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ff6f3f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32d56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Основной текст_"/>
    <w:basedOn w:val="DefaultParagraphFont"/>
    <w:link w:val="21"/>
    <w:qFormat/>
    <w:rsid w:val="00432d56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0a06cc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a06cc"/>
    <w:pPr>
      <w:ind w:left="708" w:hanging="0"/>
    </w:pPr>
    <w:rPr/>
  </w:style>
  <w:style w:type="paragraph" w:styleId="21" w:customStyle="1">
    <w:name w:val="Основной текст (2)"/>
    <w:basedOn w:val="Normal"/>
    <w:link w:val="2"/>
    <w:qFormat/>
    <w:rsid w:val="00ff6f3f"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paragraph" w:styleId="31" w:customStyle="1">
    <w:name w:val="Основной текст (3)"/>
    <w:basedOn w:val="Normal"/>
    <w:link w:val="3"/>
    <w:qFormat/>
    <w:rsid w:val="00432d56"/>
    <w:pPr>
      <w:widowControl w:val="false"/>
      <w:shd w:val="clear" w:color="auto" w:fill="FFFFFF"/>
      <w:spacing w:lineRule="atLeast" w:line="0" w:before="0" w:after="120"/>
    </w:pPr>
    <w:rPr>
      <w:b/>
      <w:bCs/>
      <w:sz w:val="22"/>
      <w:szCs w:val="22"/>
      <w:lang w:eastAsia="en-US"/>
    </w:rPr>
  </w:style>
  <w:style w:type="paragraph" w:styleId="22" w:customStyle="1">
    <w:name w:val="Основной текст2"/>
    <w:basedOn w:val="Normal"/>
    <w:link w:val="a6"/>
    <w:qFormat/>
    <w:rsid w:val="00432d56"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c44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Default" w:customStyle="1">
    <w:name w:val="Default"/>
    <w:qFormat/>
    <w:rsid w:val="00fc442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semiHidden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semiHidden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26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9F0-C8AE-4C76-ACA2-02E3A8C8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LibreOffice/7.1.0.3$Windows_X86_64 LibreOffice_project/f6099ecf3d29644b5008cc8f48f42f4a40986e4c</Application>
  <AppVersion>15.0000</AppVersion>
  <Pages>5</Pages>
  <Words>909</Words>
  <Characters>6641</Characters>
  <CharactersWithSpaces>8272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2015-06-04T13:43:00Z</dcterms:created>
  <dc:creator>Пользователь</dc:creator>
  <dc:description/>
  <dc:language>ru-RU</dc:language>
  <cp:lastModifiedBy/>
  <cp:lastPrinted>2017-01-25T06:22:00Z</cp:lastPrinted>
  <dcterms:modified xsi:type="dcterms:W3CDTF">2021-05-13T17:23:05Z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