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en-US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09</w:t>
      </w:r>
      <w:r>
        <w:rPr>
          <w:sz w:val="28"/>
          <w:szCs w:val="28"/>
        </w:rPr>
        <w:t>.202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г.</w:t>
        <w:tab/>
        <w:tab/>
        <w:tab/>
        <w:tab/>
        <w:tab/>
        <w:tab/>
        <w:tab/>
        <w:t xml:space="preserve">                     № </w:t>
      </w:r>
      <w:r>
        <w:rPr>
          <w:sz w:val="28"/>
          <w:szCs w:val="28"/>
        </w:rPr>
        <w:t>281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sz w:val="28"/>
          <w:szCs w:val="28"/>
        </w:rPr>
        <w:t xml:space="preserve">О  выезде  клуба « Жирновский пеликан»  в  Бородачёвский филиал </w:t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sz w:val="28"/>
          <w:szCs w:val="28"/>
        </w:rPr>
        <w:t>МКОУ «Красноярская СШ №2 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2023 - 2024 учебный год, в целях формирования профессиональных компетенций и ценностного отношения к педагогической профессии, развития клубного движения «Жирновский пеликан»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1. Провести 25 октября </w:t>
      </w:r>
      <w:r>
        <w:rPr>
          <w:sz w:val="28"/>
          <w:szCs w:val="28"/>
          <w:lang w:val="sah-RU"/>
        </w:rPr>
        <w:t>2023 года</w:t>
      </w:r>
      <w:r>
        <w:rPr>
          <w:sz w:val="28"/>
          <w:szCs w:val="28"/>
        </w:rPr>
        <w:t xml:space="preserve"> в 9.00 на базе Бородачёвского филиала МКОУ «Красноярская СШ №2»  открытые уроки в рамках выезда клуба «Жирновский пеликан».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2. Утвердить  программу открытых мероприятий (Приложение №1).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3. Руководителям образовательных организаций направить педагогов для участия в клубе «Жирновский пеликан».</w:t>
      </w:r>
    </w:p>
    <w:p>
      <w:pPr>
        <w:pStyle w:val="Normal"/>
        <w:tabs>
          <w:tab w:val="clear" w:pos="708"/>
          <w:tab w:val="left" w:pos="5685" w:leader="none"/>
        </w:tabs>
        <w:rPr/>
      </w:pPr>
      <w:r>
        <w:rPr>
          <w:sz w:val="28"/>
          <w:szCs w:val="28"/>
        </w:rPr>
        <w:t>4.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отдела по образованию                    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приказу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    </w:t>
      </w:r>
      <w:r>
        <w:rPr>
          <w:sz w:val="28"/>
          <w:szCs w:val="28"/>
        </w:rPr>
        <w:t xml:space="preserve">от  27.09.2023 г.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sah-RU"/>
        </w:rPr>
        <w:t>П</w:t>
      </w:r>
      <w:r>
        <w:rPr>
          <w:sz w:val="28"/>
          <w:szCs w:val="28"/>
        </w:rPr>
        <w:t>рограмма выезда клуба «Жирновский пеликан»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25 октября в 9.00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tbl>
      <w:tblPr>
        <w:tblW w:w="10915" w:type="dxa"/>
        <w:jc w:val="left"/>
        <w:tblInd w:w="-1055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1426"/>
        <w:gridCol w:w="1620"/>
        <w:gridCol w:w="1376"/>
        <w:gridCol w:w="2045"/>
        <w:gridCol w:w="2223"/>
        <w:gridCol w:w="2224"/>
      </w:tblGrid>
      <w:tr>
        <w:trPr/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Тематика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</w:t>
            </w:r>
          </w:p>
        </w:tc>
      </w:tr>
      <w:tr>
        <w:trPr/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0"/>
                <w:szCs w:val="20"/>
                <w:lang w:val="en-US"/>
              </w:rPr>
              <w:t>1.</w:t>
            </w:r>
            <w:r>
              <w:rPr>
                <w:rFonts w:cs="Times New Roman"/>
                <w:sz w:val="20"/>
                <w:szCs w:val="20"/>
              </w:rPr>
              <w:t>Филимонова Екатерина Сергеевна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 «Линёвская СШ»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ИКТ, технология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0"/>
                <w:szCs w:val="20"/>
              </w:rPr>
              <w:t xml:space="preserve">Знакомство со средой </w:t>
            </w:r>
            <w:r>
              <w:rPr>
                <w:rFonts w:cs="Times New Roman"/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5-6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cs="Times New Roman"/>
                <w:sz w:val="20"/>
                <w:szCs w:val="20"/>
                <w:lang w:val="ru-RU"/>
              </w:rPr>
              <w:t>урок</w:t>
            </w:r>
          </w:p>
        </w:tc>
      </w:tr>
      <w:tr>
        <w:trPr/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2.Бударина Елена Владимировна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 «Красноярская СШ №2»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Занятие внеурочной деятельности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«За страницами учебника «Опыты на коленке»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– 9 классы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1урок</w:t>
            </w:r>
          </w:p>
        </w:tc>
      </w:tr>
      <w:tr>
        <w:trPr/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3.Гузенко Елена Николаевна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 «Красноярская СШ №2»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Урок-игра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«Географический калейдоскоп»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– 8 классы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2урок</w:t>
            </w:r>
          </w:p>
        </w:tc>
      </w:tr>
      <w:tr>
        <w:trPr/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4.Плотникова Ольга Александровна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 «Линёвская СШ»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ОБЖ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 помощь при остановке сердца. Сердечно-легочная реанимация. Извлечение инородного тела из дыхательных путей»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8-9 и старше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2урок</w:t>
            </w:r>
          </w:p>
        </w:tc>
      </w:tr>
      <w:tr>
        <w:trPr>
          <w:trHeight w:val="1782" w:hRule="atLeast"/>
        </w:trPr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5.Медко Елена Николаевна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Зеленская Ольга Александровна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Ширшикова Екатерина Рахматовна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МКОУ «СШ №1 г.Жирновска»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Внеурочное  занятие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Точка Роста. «Коворкинг –мастерская естественных наук»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7-11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3урок</w:t>
            </w:r>
          </w:p>
        </w:tc>
      </w:tr>
    </w:tbl>
    <w:p>
      <w:pPr>
        <w:pStyle w:val="Normal"/>
        <w:ind w:firstLine="284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  <w:lang w:val="sah-RU"/>
        </w:rPr>
        <w:t xml:space="preserve">-  необходимо направить </w:t>
      </w:r>
      <w:r>
        <w:rPr>
          <w:sz w:val="28"/>
          <w:szCs w:val="28"/>
        </w:rPr>
        <w:t>з</w:t>
      </w:r>
      <w:r>
        <w:rPr>
          <w:sz w:val="28"/>
          <w:szCs w:val="28"/>
          <w:lang w:val="sah-RU"/>
        </w:rPr>
        <w:t xml:space="preserve">аявку в срок </w:t>
      </w:r>
      <w:r>
        <w:rPr>
          <w:b/>
          <w:sz w:val="28"/>
          <w:szCs w:val="28"/>
          <w:lang w:val="sah-RU"/>
        </w:rPr>
        <w:t xml:space="preserve">до </w:t>
      </w:r>
      <w:r>
        <w:rPr>
          <w:b/>
          <w:sz w:val="28"/>
          <w:szCs w:val="28"/>
        </w:rPr>
        <w:t xml:space="preserve">15 октября </w:t>
      </w:r>
      <w:r>
        <w:rPr>
          <w:b/>
          <w:sz w:val="28"/>
          <w:szCs w:val="28"/>
          <w:lang w:val="sah-RU"/>
        </w:rPr>
        <w:t>2023г</w:t>
      </w:r>
      <w:r>
        <w:rPr>
          <w:sz w:val="28"/>
          <w:szCs w:val="28"/>
          <w:lang w:val="sah-RU"/>
        </w:rPr>
        <w:t>.  по форме в электронном виде на  адрес:school2kr@rambler.ru</w:t>
      </w:r>
    </w:p>
    <w:p>
      <w:pPr>
        <w:pStyle w:val="ListParagraph"/>
        <w:spacing w:before="0" w:after="0"/>
        <w:ind w:hanging="0"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78" w:type="dxa"/>
        <w:jc w:val="left"/>
        <w:tblInd w:w="-1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1571"/>
        <w:gridCol w:w="3956"/>
        <w:gridCol w:w="4751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val="sah-RU"/>
              </w:rPr>
              <w:t>Название ОУ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lang w:val="sah-RU"/>
              </w:rPr>
              <w:t>ФИО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участника клуба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Обед (+)</w:t>
            </w:r>
          </w:p>
        </w:tc>
      </w:tr>
      <w:tr>
        <w:trPr/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  <w:tc>
          <w:tcPr>
            <w:tcW w:w="4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</w:r>
          </w:p>
        </w:tc>
      </w:tr>
    </w:tbl>
    <w:p>
      <w:pPr>
        <w:pStyle w:val="Normal"/>
        <w:ind w:hanging="0" w:left="-142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</w:r>
    </w:p>
    <w:p>
      <w:pPr>
        <w:pStyle w:val="Normal"/>
        <w:ind w:hanging="0"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494f6c"/>
    <w:rPr>
      <w:color w:themeColor="hyperlink" w:val="0000FF"/>
      <w:u w:val="single"/>
    </w:rPr>
  </w:style>
  <w:style w:type="paragraph" w:styleId="Style14" w:customStyle="1">
    <w:name w:val="Заголовок"/>
    <w:basedOn w:val="Normal"/>
    <w:next w:val="BodyText"/>
    <w:qFormat/>
    <w:rsid w:val="00353b2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rsid w:val="00353b25"/>
    <w:pPr>
      <w:spacing w:lineRule="auto" w:line="276" w:before="0" w:after="140"/>
    </w:pPr>
    <w:rPr/>
  </w:style>
  <w:style w:type="paragraph" w:styleId="List">
    <w:name w:val="List"/>
    <w:basedOn w:val="BodyText"/>
    <w:rsid w:val="00353b25"/>
    <w:pPr/>
    <w:rPr>
      <w:rFonts w:cs="Mangal"/>
    </w:rPr>
  </w:style>
  <w:style w:type="paragraph" w:styleId="Caption" w:customStyle="1">
    <w:name w:val="Caption"/>
    <w:basedOn w:val="Normal"/>
    <w:qFormat/>
    <w:rsid w:val="00353b25"/>
    <w:pPr>
      <w:suppressLineNumbers/>
      <w:spacing w:before="120" w:after="120"/>
    </w:pPr>
    <w:rPr>
      <w:rFonts w:cs="Mangal"/>
      <w:i/>
      <w:iCs/>
    </w:rPr>
  </w:style>
  <w:style w:type="paragraph" w:styleId="Style1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353b25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andard" w:customStyle="1">
    <w:name w:val="Standard"/>
    <w:qFormat/>
    <w:rsid w:val="00353b25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egoe UI" w:cs="Tahoma"/>
      <w:color w:val="000000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rsid w:val="00353b25"/>
    <w:pPr>
      <w:spacing w:before="0" w:after="200"/>
      <w:ind w:hanging="0" w:left="720"/>
      <w:contextualSpacing/>
    </w:pPr>
    <w:rPr/>
  </w:style>
  <w:style w:type="paragraph" w:styleId="Style16" w:customStyle="1">
    <w:name w:val="Содержимое таблицы"/>
    <w:basedOn w:val="Normal"/>
    <w:qFormat/>
    <w:rsid w:val="00353b25"/>
    <w:pPr>
      <w:widowControl w:val="false"/>
      <w:suppressLineNumbers/>
    </w:pPr>
    <w:rPr/>
  </w:style>
  <w:style w:type="paragraph" w:styleId="Style17" w:customStyle="1">
    <w:name w:val="Заголовок таблицы"/>
    <w:basedOn w:val="Style16"/>
    <w:qFormat/>
    <w:rsid w:val="00353b25"/>
    <w:pPr>
      <w:jc w:val="center"/>
    </w:pPr>
    <w:rPr>
      <w:b/>
      <w:bCs/>
    </w:rPr>
  </w:style>
  <w:style w:type="paragraph" w:styleId="Standard1">
    <w:name w:val="Standard1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 w:asciiTheme="minorHAnsi" w:hAnsiTheme="minorHAnsi"/>
      <w:color w:val="00000A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LibreOffice/7.6.2.1$Windows_X86_64 LibreOffice_project/56f7684011345957bbf33a7ee678afaf4d2ba333</Application>
  <AppVersion>15.0000</AppVersion>
  <Pages>3</Pages>
  <Words>284</Words>
  <Characters>1871</Characters>
  <CharactersWithSpaces>2270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dcterms:modified xsi:type="dcterms:W3CDTF">2023-11-20T11:00:22Z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